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DF" w:rsidRDefault="00D1285A" w:rsidP="004357DF">
      <w:pPr>
        <w:spacing w:before="72" w:line="242" w:lineRule="auto"/>
        <w:ind w:left="1328" w:right="1497"/>
        <w:jc w:val="center"/>
        <w:rPr>
          <w:b/>
          <w:sz w:val="28"/>
        </w:rPr>
      </w:pPr>
      <w:r>
        <w:rPr>
          <w:b/>
          <w:sz w:val="28"/>
        </w:rPr>
        <w:t>А</w:t>
      </w:r>
      <w:r w:rsidR="004357DF">
        <w:rPr>
          <w:b/>
          <w:sz w:val="28"/>
        </w:rPr>
        <w:t>налитическая</w:t>
      </w:r>
      <w:r w:rsidR="004357DF">
        <w:rPr>
          <w:b/>
          <w:spacing w:val="-8"/>
          <w:sz w:val="28"/>
        </w:rPr>
        <w:t xml:space="preserve"> </w:t>
      </w:r>
      <w:r w:rsidR="004357DF">
        <w:rPr>
          <w:b/>
          <w:sz w:val="28"/>
        </w:rPr>
        <w:t>справка</w:t>
      </w:r>
      <w:r w:rsidR="004357DF">
        <w:rPr>
          <w:b/>
          <w:spacing w:val="-6"/>
          <w:sz w:val="28"/>
        </w:rPr>
        <w:t xml:space="preserve"> </w:t>
      </w:r>
      <w:r w:rsidR="004357DF">
        <w:rPr>
          <w:b/>
          <w:sz w:val="28"/>
        </w:rPr>
        <w:t>по</w:t>
      </w:r>
      <w:r w:rsidR="004357DF">
        <w:rPr>
          <w:b/>
          <w:spacing w:val="-6"/>
          <w:sz w:val="28"/>
        </w:rPr>
        <w:t xml:space="preserve"> </w:t>
      </w:r>
      <w:r w:rsidR="004357DF">
        <w:rPr>
          <w:b/>
          <w:sz w:val="28"/>
        </w:rPr>
        <w:t>результатам</w:t>
      </w:r>
      <w:r w:rsidR="004357DF">
        <w:rPr>
          <w:b/>
          <w:spacing w:val="-10"/>
          <w:sz w:val="28"/>
        </w:rPr>
        <w:t xml:space="preserve"> </w:t>
      </w:r>
      <w:r w:rsidR="004357DF">
        <w:rPr>
          <w:b/>
          <w:sz w:val="28"/>
        </w:rPr>
        <w:t>мониторинга</w:t>
      </w:r>
      <w:r w:rsidR="004357DF">
        <w:rPr>
          <w:b/>
          <w:spacing w:val="-7"/>
          <w:sz w:val="28"/>
        </w:rPr>
        <w:t xml:space="preserve"> </w:t>
      </w:r>
      <w:r w:rsidR="004357DF">
        <w:rPr>
          <w:b/>
          <w:sz w:val="28"/>
        </w:rPr>
        <w:t>качества дошкольного образования в муниципальном районе</w:t>
      </w:r>
    </w:p>
    <w:p w:rsidR="004357DF" w:rsidRDefault="004357DF" w:rsidP="004357DF">
      <w:pPr>
        <w:spacing w:line="318" w:lineRule="exact"/>
        <w:ind w:left="1328" w:right="149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Балейский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район»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4357DF" w:rsidRDefault="004357DF" w:rsidP="004357DF">
      <w:pPr>
        <w:pStyle w:val="a3"/>
        <w:ind w:left="0"/>
        <w:rPr>
          <w:b/>
          <w:sz w:val="30"/>
        </w:rPr>
      </w:pPr>
    </w:p>
    <w:p w:rsidR="004357DF" w:rsidRDefault="004357DF" w:rsidP="004357DF">
      <w:pPr>
        <w:pStyle w:val="a3"/>
        <w:spacing w:before="5"/>
        <w:ind w:left="0"/>
        <w:rPr>
          <w:b/>
          <w:sz w:val="25"/>
        </w:rPr>
      </w:pPr>
    </w:p>
    <w:p w:rsidR="004357DF" w:rsidRDefault="004357DF" w:rsidP="004357DF">
      <w:pPr>
        <w:pStyle w:val="a3"/>
        <w:ind w:right="1035" w:firstLine="566"/>
        <w:jc w:val="both"/>
      </w:pPr>
      <w:r>
        <w:t>В муниципальном</w:t>
      </w:r>
      <w:r>
        <w:rPr>
          <w:spacing w:val="-2"/>
        </w:rPr>
        <w:t xml:space="preserve"> </w:t>
      </w:r>
      <w:r>
        <w:t>районе «</w:t>
      </w:r>
      <w:proofErr w:type="spellStart"/>
      <w:r>
        <w:t>Балейский</w:t>
      </w:r>
      <w:proofErr w:type="spellEnd"/>
      <w:r>
        <w:t xml:space="preserve"> район» 16 муниципальных казенных</w:t>
      </w:r>
      <w:r>
        <w:rPr>
          <w:spacing w:val="-4"/>
        </w:rPr>
        <w:t xml:space="preserve"> дошкольных </w:t>
      </w:r>
      <w:r>
        <w:t>образовательных</w:t>
      </w:r>
      <w:r>
        <w:rPr>
          <w:spacing w:val="-3"/>
        </w:rPr>
        <w:t xml:space="preserve"> </w:t>
      </w:r>
      <w:r>
        <w:t>учреждений.</w:t>
      </w:r>
      <w:r>
        <w:rPr>
          <w:spacing w:val="-14"/>
        </w:rPr>
        <w:t xml:space="preserve"> </w:t>
      </w:r>
      <w:r>
        <w:t>Ликвидации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реорганизации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было.</w:t>
      </w:r>
      <w:r>
        <w:rPr>
          <w:spacing w:val="40"/>
        </w:rPr>
        <w:t xml:space="preserve"> </w:t>
      </w:r>
    </w:p>
    <w:p w:rsidR="004357DF" w:rsidRDefault="004357DF" w:rsidP="004357DF">
      <w:pPr>
        <w:pStyle w:val="a3"/>
        <w:spacing w:before="1"/>
        <w:ind w:right="1035" w:firstLine="566"/>
        <w:jc w:val="both"/>
      </w:pPr>
      <w:r>
        <w:t>В соответствии с приказом Комитета образования администрации муниципального района</w:t>
      </w:r>
      <w:r>
        <w:rPr>
          <w:spacing w:val="-2"/>
        </w:rPr>
        <w:t xml:space="preserve"> </w:t>
      </w:r>
      <w:r>
        <w:t>«</w:t>
      </w:r>
      <w:proofErr w:type="spellStart"/>
      <w:r>
        <w:t>Балейский</w:t>
      </w:r>
      <w:proofErr w:type="spellEnd"/>
      <w:r>
        <w:t xml:space="preserve"> район» от 01 июня 2022 года № 178</w:t>
      </w:r>
    </w:p>
    <w:p w:rsidR="004357DF" w:rsidRDefault="004357DF" w:rsidP="004357DF">
      <w:pPr>
        <w:pStyle w:val="a3"/>
        <w:spacing w:before="1"/>
        <w:ind w:right="1035"/>
        <w:jc w:val="both"/>
        <w:rPr>
          <w:spacing w:val="-7"/>
        </w:rPr>
      </w:pPr>
      <w:r>
        <w:t xml:space="preserve"> « Об организации и проведении мониторинга оценки качества дошкольного образования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муниципальном</w:t>
      </w:r>
      <w:r>
        <w:rPr>
          <w:spacing w:val="-16"/>
        </w:rPr>
        <w:t xml:space="preserve"> </w:t>
      </w:r>
      <w:r>
        <w:t>районе</w:t>
      </w:r>
      <w:r>
        <w:rPr>
          <w:spacing w:val="-13"/>
        </w:rPr>
        <w:t xml:space="preserve"> </w:t>
      </w:r>
      <w:r>
        <w:t>«</w:t>
      </w:r>
      <w:proofErr w:type="spellStart"/>
      <w:r>
        <w:t>Балейский</w:t>
      </w:r>
      <w:proofErr w:type="spellEnd"/>
      <w:r>
        <w:rPr>
          <w:spacing w:val="-13"/>
        </w:rPr>
        <w:t xml:space="preserve"> </w:t>
      </w:r>
      <w:r>
        <w:t>район»</w:t>
      </w:r>
      <w:proofErr w:type="gramStart"/>
      <w:r>
        <w:rPr>
          <w:spacing w:val="-7"/>
        </w:rPr>
        <w:t xml:space="preserve"> .</w:t>
      </w:r>
      <w:proofErr w:type="gramEnd"/>
    </w:p>
    <w:p w:rsidR="004357DF" w:rsidRDefault="004357DF" w:rsidP="004357DF">
      <w:pPr>
        <w:pStyle w:val="a3"/>
        <w:spacing w:before="1"/>
        <w:ind w:right="1035"/>
        <w:jc w:val="both"/>
      </w:pPr>
      <w:r>
        <w:t>С</w:t>
      </w:r>
      <w:r>
        <w:rPr>
          <w:spacing w:val="-15"/>
        </w:rPr>
        <w:t xml:space="preserve"> </w:t>
      </w:r>
      <w:r>
        <w:t>06.06.2022 года проведен мониторинг оценки качества дошкольного образования в</w:t>
      </w:r>
      <w:r>
        <w:rPr>
          <w:spacing w:val="-1"/>
        </w:rPr>
        <w:t xml:space="preserve"> </w:t>
      </w:r>
      <w:r>
        <w:t xml:space="preserve">МКДОУ </w:t>
      </w:r>
      <w:proofErr w:type="spellStart"/>
      <w:r>
        <w:t>Балейского</w:t>
      </w:r>
      <w:proofErr w:type="spellEnd"/>
      <w:r>
        <w:t xml:space="preserve">  района.</w:t>
      </w:r>
    </w:p>
    <w:p w:rsidR="004357DF" w:rsidRDefault="004357DF" w:rsidP="004357DF">
      <w:pPr>
        <w:pStyle w:val="a3"/>
        <w:spacing w:before="1"/>
        <w:ind w:right="1035"/>
        <w:jc w:val="both"/>
      </w:pPr>
      <w:r>
        <w:t xml:space="preserve"> Отделом общего образования и воспитания осуществлен сбор и анализ информации, характеризующей динамику развития муниципальной системы дошкольного образования в 2021-2022 учебном году.</w:t>
      </w:r>
    </w:p>
    <w:p w:rsidR="004357DF" w:rsidRDefault="004357DF" w:rsidP="004357DF">
      <w:pPr>
        <w:pStyle w:val="a3"/>
        <w:spacing w:before="1"/>
        <w:ind w:right="849" w:firstLine="566"/>
        <w:jc w:val="both"/>
      </w:pPr>
      <w:r>
        <w:rPr>
          <w:b/>
        </w:rPr>
        <w:t>Цель</w:t>
      </w:r>
      <w:r>
        <w:t>: оценка состояния дошкольного образования с последующим обоснованием рекомендаций, принятия управленческих решений по совершенствованию качества дошкольного образования.</w:t>
      </w:r>
    </w:p>
    <w:p w:rsidR="004357DF" w:rsidRDefault="004357DF" w:rsidP="004357DF">
      <w:pPr>
        <w:pStyle w:val="a3"/>
        <w:spacing w:before="153" w:line="237" w:lineRule="auto"/>
        <w:ind w:right="852" w:firstLine="583"/>
        <w:jc w:val="both"/>
      </w:pPr>
      <w:r>
        <w:t>В качестве источников данных для сбора и анализа информации в соответствии с программой мониторинга были использованы:</w:t>
      </w:r>
    </w:p>
    <w:p w:rsidR="004357DF" w:rsidRDefault="004357DF" w:rsidP="004357DF">
      <w:pPr>
        <w:pStyle w:val="a3"/>
        <w:tabs>
          <w:tab w:val="left" w:pos="2740"/>
          <w:tab w:val="left" w:pos="5623"/>
          <w:tab w:val="left" w:pos="7798"/>
        </w:tabs>
        <w:spacing w:before="157" w:line="237" w:lineRule="auto"/>
        <w:ind w:right="847" w:firstLine="14"/>
      </w:pPr>
      <w:r>
        <w:rPr>
          <w:spacing w:val="-2"/>
        </w:rPr>
        <w:t>-результаты</w:t>
      </w:r>
      <w:r>
        <w:tab/>
      </w:r>
      <w:proofErr w:type="spellStart"/>
      <w:r>
        <w:rPr>
          <w:spacing w:val="-2"/>
        </w:rPr>
        <w:t>самообледования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проведенные</w:t>
      </w:r>
      <w:r>
        <w:tab/>
      </w:r>
      <w:r>
        <w:rPr>
          <w:spacing w:val="-2"/>
        </w:rPr>
        <w:t xml:space="preserve">образовательными </w:t>
      </w:r>
      <w:r>
        <w:t>учреждениями, реализующими программы дошкольного образования;</w:t>
      </w:r>
    </w:p>
    <w:p w:rsidR="004357DF" w:rsidRDefault="004357DF" w:rsidP="004357DF">
      <w:pPr>
        <w:pStyle w:val="a3"/>
        <w:tabs>
          <w:tab w:val="left" w:pos="2607"/>
          <w:tab w:val="left" w:pos="4573"/>
          <w:tab w:val="left" w:pos="6562"/>
          <w:tab w:val="left" w:pos="7221"/>
          <w:tab w:val="left" w:pos="9245"/>
        </w:tabs>
        <w:spacing w:before="152"/>
        <w:ind w:right="855" w:firstLine="14"/>
      </w:pPr>
      <w:r>
        <w:rPr>
          <w:spacing w:val="-2"/>
        </w:rPr>
        <w:t>-мониторинг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размещенной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официальных</w:t>
      </w:r>
      <w:r>
        <w:tab/>
      </w:r>
      <w:r>
        <w:rPr>
          <w:spacing w:val="-2"/>
        </w:rPr>
        <w:t xml:space="preserve">сайтах </w:t>
      </w:r>
      <w:r>
        <w:t>образовательных учреждений;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930"/>
        </w:tabs>
        <w:spacing w:before="154" w:line="237" w:lineRule="auto"/>
        <w:ind w:right="851" w:firstLine="1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выездов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образовательные организации;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65"/>
        </w:tabs>
        <w:spacing w:before="156" w:line="237" w:lineRule="auto"/>
        <w:ind w:right="849" w:firstLine="1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АИС</w:t>
      </w:r>
      <w:r>
        <w:rPr>
          <w:spacing w:val="-2"/>
          <w:sz w:val="28"/>
        </w:rPr>
        <w:t xml:space="preserve"> </w:t>
      </w:r>
      <w:r>
        <w:rPr>
          <w:sz w:val="28"/>
        </w:rPr>
        <w:t>«Е-услуги.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-4"/>
          <w:sz w:val="28"/>
        </w:rPr>
        <w:t xml:space="preserve"> </w:t>
      </w:r>
      <w:r>
        <w:rPr>
          <w:sz w:val="28"/>
        </w:rPr>
        <w:t>«Сетевой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город. </w:t>
      </w:r>
      <w:r>
        <w:rPr>
          <w:spacing w:val="-2"/>
          <w:sz w:val="28"/>
        </w:rPr>
        <w:t>Образование»;</w:t>
      </w:r>
    </w:p>
    <w:p w:rsidR="004357DF" w:rsidRDefault="004357DF" w:rsidP="004357DF">
      <w:pPr>
        <w:pStyle w:val="a3"/>
        <w:spacing w:before="152"/>
        <w:ind w:left="696"/>
      </w:pPr>
      <w:r>
        <w:t>-Методы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показателям;</w:t>
      </w:r>
    </w:p>
    <w:p w:rsidR="004357DF" w:rsidRDefault="004357DF" w:rsidP="004357DF">
      <w:pPr>
        <w:pStyle w:val="a3"/>
        <w:tabs>
          <w:tab w:val="left" w:pos="2204"/>
          <w:tab w:val="left" w:pos="3988"/>
          <w:tab w:val="left" w:pos="6195"/>
          <w:tab w:val="left" w:pos="7984"/>
        </w:tabs>
        <w:spacing w:before="151"/>
        <w:ind w:right="853" w:firstLine="14"/>
      </w:pPr>
      <w:r>
        <w:rPr>
          <w:spacing w:val="-2"/>
        </w:rPr>
        <w:t>-Изучение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муниципальных</w:t>
      </w:r>
      <w:r>
        <w:tab/>
      </w:r>
      <w:r>
        <w:rPr>
          <w:spacing w:val="-2"/>
        </w:rPr>
        <w:t>дошкольных</w:t>
      </w:r>
      <w:r>
        <w:tab/>
      </w:r>
      <w:r>
        <w:rPr>
          <w:spacing w:val="-2"/>
        </w:rPr>
        <w:t xml:space="preserve">образовательных </w:t>
      </w:r>
      <w:r>
        <w:t>учреждений, полученной по запросу отдела образования.</w:t>
      </w:r>
    </w:p>
    <w:p w:rsidR="004357DF" w:rsidRDefault="004357DF" w:rsidP="00551E7D">
      <w:pPr>
        <w:pStyle w:val="a3"/>
        <w:tabs>
          <w:tab w:val="left" w:pos="1243"/>
          <w:tab w:val="left" w:pos="2365"/>
          <w:tab w:val="left" w:pos="4223"/>
          <w:tab w:val="left" w:pos="5739"/>
          <w:tab w:val="left" w:pos="7324"/>
          <w:tab w:val="left" w:pos="9021"/>
        </w:tabs>
        <w:spacing w:before="153" w:line="237" w:lineRule="auto"/>
        <w:ind w:left="115" w:right="853" w:firstLine="643"/>
        <w:sectPr w:rsidR="004357DF" w:rsidSect="004357DF">
          <w:pgSz w:w="11910" w:h="16840"/>
          <w:pgMar w:top="1040" w:right="0" w:bottom="280" w:left="1020" w:header="720" w:footer="720" w:gutter="0"/>
          <w:cols w:space="720"/>
        </w:sectPr>
      </w:pPr>
      <w:r>
        <w:rPr>
          <w:spacing w:val="-10"/>
        </w:rPr>
        <w:t>В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>мониторинга</w:t>
      </w:r>
      <w:r>
        <w:tab/>
      </w:r>
      <w:r>
        <w:rPr>
          <w:spacing w:val="-2"/>
        </w:rPr>
        <w:t>включены</w:t>
      </w:r>
      <w:r>
        <w:tab/>
      </w:r>
      <w:r>
        <w:rPr>
          <w:spacing w:val="-2"/>
        </w:rPr>
        <w:t>параметры</w:t>
      </w:r>
      <w:r>
        <w:tab/>
      </w:r>
      <w:proofErr w:type="gramStart"/>
      <w:r>
        <w:rPr>
          <w:spacing w:val="-2"/>
        </w:rPr>
        <w:t>оценивания</w:t>
      </w:r>
      <w:r>
        <w:tab/>
      </w:r>
      <w:r>
        <w:rPr>
          <w:spacing w:val="-2"/>
        </w:rPr>
        <w:t xml:space="preserve">системы </w:t>
      </w:r>
      <w:r>
        <w:t>мониторинга качества дошкольного образования</w:t>
      </w:r>
      <w:proofErr w:type="gramEnd"/>
      <w:r>
        <w:t xml:space="preserve"> </w:t>
      </w:r>
      <w:r w:rsidR="00551E7D">
        <w:t>по 7 показателям:</w:t>
      </w:r>
    </w:p>
    <w:p w:rsidR="004357DF" w:rsidRPr="00551E7D" w:rsidRDefault="00551E7D" w:rsidP="00551E7D">
      <w:pPr>
        <w:tabs>
          <w:tab w:val="left" w:pos="1762"/>
        </w:tabs>
        <w:spacing w:before="1"/>
        <w:rPr>
          <w:b/>
          <w:sz w:val="26"/>
        </w:rPr>
      </w:pPr>
      <w:r>
        <w:rPr>
          <w:b/>
          <w:w w:val="95"/>
          <w:sz w:val="26"/>
        </w:rPr>
        <w:lastRenderedPageBreak/>
        <w:t>1.</w:t>
      </w:r>
      <w:r w:rsidR="004357DF" w:rsidRPr="00551E7D">
        <w:rPr>
          <w:b/>
          <w:w w:val="95"/>
          <w:sz w:val="26"/>
        </w:rPr>
        <w:t>Качество</w:t>
      </w:r>
      <w:r w:rsidR="004357DF" w:rsidRPr="00551E7D">
        <w:rPr>
          <w:b/>
          <w:spacing w:val="45"/>
          <w:sz w:val="26"/>
        </w:rPr>
        <w:t xml:space="preserve"> </w:t>
      </w:r>
      <w:r w:rsidR="004357DF" w:rsidRPr="00551E7D">
        <w:rPr>
          <w:b/>
          <w:w w:val="95"/>
          <w:sz w:val="26"/>
        </w:rPr>
        <w:t>образовательных</w:t>
      </w:r>
      <w:r w:rsidR="004357DF" w:rsidRPr="00551E7D">
        <w:rPr>
          <w:b/>
          <w:spacing w:val="57"/>
          <w:sz w:val="26"/>
        </w:rPr>
        <w:t xml:space="preserve"> </w:t>
      </w:r>
      <w:r w:rsidR="004357DF" w:rsidRPr="00551E7D">
        <w:rPr>
          <w:b/>
          <w:w w:val="95"/>
          <w:sz w:val="26"/>
        </w:rPr>
        <w:t>программ</w:t>
      </w:r>
      <w:r w:rsidR="004357DF" w:rsidRPr="00551E7D">
        <w:rPr>
          <w:b/>
          <w:spacing w:val="53"/>
          <w:sz w:val="26"/>
        </w:rPr>
        <w:t xml:space="preserve"> </w:t>
      </w:r>
      <w:r w:rsidR="004357DF" w:rsidRPr="00551E7D">
        <w:rPr>
          <w:b/>
          <w:w w:val="95"/>
          <w:sz w:val="26"/>
        </w:rPr>
        <w:t>дошкольного</w:t>
      </w:r>
      <w:r w:rsidR="004357DF" w:rsidRPr="00551E7D">
        <w:rPr>
          <w:b/>
          <w:spacing w:val="47"/>
          <w:sz w:val="26"/>
        </w:rPr>
        <w:t xml:space="preserve"> </w:t>
      </w:r>
      <w:r w:rsidR="004357DF" w:rsidRPr="00551E7D">
        <w:rPr>
          <w:b/>
          <w:spacing w:val="-2"/>
          <w:w w:val="95"/>
          <w:sz w:val="26"/>
        </w:rPr>
        <w:t>образования</w:t>
      </w:r>
    </w:p>
    <w:p w:rsidR="004357DF" w:rsidRDefault="004357DF" w:rsidP="004357DF">
      <w:pPr>
        <w:pStyle w:val="a3"/>
        <w:spacing w:before="11"/>
        <w:ind w:left="0"/>
        <w:rPr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991"/>
        <w:gridCol w:w="993"/>
        <w:gridCol w:w="1135"/>
        <w:gridCol w:w="1135"/>
        <w:gridCol w:w="994"/>
        <w:gridCol w:w="1135"/>
        <w:gridCol w:w="1275"/>
      </w:tblGrid>
      <w:tr w:rsidR="004357DF" w:rsidTr="00D1285A">
        <w:trPr>
          <w:trHeight w:val="2971"/>
        </w:trPr>
        <w:tc>
          <w:tcPr>
            <w:tcW w:w="25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551E7D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45"/>
              <w:ind w:left="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МКДОУ</w:t>
            </w:r>
          </w:p>
        </w:tc>
        <w:tc>
          <w:tcPr>
            <w:tcW w:w="9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4357DF" w:rsidRDefault="004357DF" w:rsidP="00D1285A">
            <w:pPr>
              <w:pStyle w:val="TableParagraph"/>
              <w:spacing w:line="276" w:lineRule="auto"/>
              <w:ind w:left="64" w:right="47" w:firstLine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количеств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ДОО</w:t>
            </w:r>
          </w:p>
        </w:tc>
        <w:tc>
          <w:tcPr>
            <w:tcW w:w="212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spacing w:before="4"/>
              <w:jc w:val="left"/>
              <w:rPr>
                <w:b/>
                <w:sz w:val="28"/>
              </w:rPr>
            </w:pPr>
          </w:p>
          <w:p w:rsidR="004357DF" w:rsidRDefault="004357DF" w:rsidP="00D1285A">
            <w:pPr>
              <w:pStyle w:val="TableParagraph"/>
              <w:spacing w:line="276" w:lineRule="auto"/>
              <w:ind w:left="268" w:right="253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образовательной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программы</w:t>
            </w:r>
            <w:proofErr w:type="spellEnd"/>
          </w:p>
          <w:p w:rsidR="004357DF" w:rsidRDefault="004357DF" w:rsidP="00D1285A">
            <w:pPr>
              <w:pStyle w:val="TableParagraph"/>
              <w:spacing w:line="276" w:lineRule="auto"/>
              <w:ind w:left="266" w:right="2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дошкольного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144" w:right="129" w:firstLine="1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разработанной и утвержденной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в</w:t>
            </w:r>
            <w:r w:rsidRPr="004357DF">
              <w:rPr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ДОО</w:t>
            </w:r>
          </w:p>
        </w:tc>
        <w:tc>
          <w:tcPr>
            <w:tcW w:w="212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6" w:line="276" w:lineRule="auto"/>
              <w:ind w:left="58" w:right="44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Соответствие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основной </w:t>
            </w:r>
            <w:r w:rsidRPr="004357DF">
              <w:rPr>
                <w:spacing w:val="-2"/>
                <w:sz w:val="20"/>
                <w:lang w:val="ru-RU"/>
              </w:rPr>
              <w:t>образовательной программы</w:t>
            </w:r>
          </w:p>
          <w:p w:rsidR="004357DF" w:rsidRPr="004357DF" w:rsidRDefault="004357DF" w:rsidP="00D1285A">
            <w:pPr>
              <w:pStyle w:val="TableParagraph"/>
              <w:spacing w:line="229" w:lineRule="exact"/>
              <w:ind w:left="56" w:right="44"/>
              <w:rPr>
                <w:sz w:val="20"/>
                <w:lang w:val="ru-RU"/>
              </w:rPr>
            </w:pPr>
            <w:r w:rsidRPr="004357DF">
              <w:rPr>
                <w:spacing w:val="-2"/>
                <w:sz w:val="20"/>
                <w:lang w:val="ru-RU"/>
              </w:rPr>
              <w:t>дошкольного</w:t>
            </w:r>
          </w:p>
          <w:p w:rsidR="004357DF" w:rsidRPr="004357DF" w:rsidRDefault="004357DF" w:rsidP="00D1285A">
            <w:pPr>
              <w:pStyle w:val="TableParagraph"/>
              <w:spacing w:before="37" w:line="276" w:lineRule="auto"/>
              <w:ind w:left="61" w:right="49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образования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(ООП</w:t>
            </w:r>
            <w:r w:rsidRPr="004357DF">
              <w:rPr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ДО) ДОО, требованиям ФГОС </w:t>
            </w:r>
            <w:proofErr w:type="gramStart"/>
            <w:r w:rsidRPr="004357DF">
              <w:rPr>
                <w:sz w:val="20"/>
                <w:lang w:val="ru-RU"/>
              </w:rPr>
              <w:t>ДО</w:t>
            </w:r>
            <w:proofErr w:type="gramEnd"/>
            <w:r w:rsidRPr="004357DF">
              <w:rPr>
                <w:sz w:val="20"/>
                <w:lang w:val="ru-RU"/>
              </w:rPr>
              <w:t xml:space="preserve"> к структуре и содержанию</w:t>
            </w:r>
          </w:p>
          <w:p w:rsidR="004357DF" w:rsidRDefault="004357DF" w:rsidP="00D1285A">
            <w:pPr>
              <w:pStyle w:val="TableParagraph"/>
              <w:spacing w:line="276" w:lineRule="auto"/>
              <w:ind w:left="56" w:right="44" w:firstLine="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образовательных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дошкольного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3"/>
              <w:jc w:val="left"/>
              <w:rPr>
                <w:b/>
                <w:sz w:val="31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128" w:firstLine="340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Наличие рабочей программы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воспитания</w:t>
            </w:r>
            <w:r w:rsidRPr="004357DF">
              <w:rPr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и</w:t>
            </w:r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196" w:firstLine="158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 xml:space="preserve">календарного плана </w:t>
            </w:r>
            <w:r w:rsidRPr="004357DF">
              <w:rPr>
                <w:spacing w:val="-2"/>
                <w:sz w:val="20"/>
                <w:lang w:val="ru-RU"/>
              </w:rPr>
              <w:t>воспитательной</w:t>
            </w:r>
            <w:r w:rsidRPr="004357DF">
              <w:rPr>
                <w:spacing w:val="-4"/>
                <w:sz w:val="20"/>
                <w:lang w:val="ru-RU"/>
              </w:rPr>
              <w:t xml:space="preserve"> </w:t>
            </w:r>
            <w:r w:rsidRPr="004357DF">
              <w:rPr>
                <w:spacing w:val="-2"/>
                <w:sz w:val="20"/>
                <w:lang w:val="ru-RU"/>
              </w:rPr>
              <w:t>работы</w:t>
            </w:r>
          </w:p>
        </w:tc>
      </w:tr>
      <w:tr w:rsidR="004357DF" w:rsidTr="00D1285A">
        <w:trPr>
          <w:trHeight w:val="1117"/>
        </w:trPr>
        <w:tc>
          <w:tcPr>
            <w:tcW w:w="25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5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7" w:line="276" w:lineRule="auto"/>
              <w:ind w:left="62" w:right="46" w:hanging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4" w:line="276" w:lineRule="auto"/>
              <w:ind w:left="89" w:right="78" w:firstLine="3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 xml:space="preserve">Доля % от </w:t>
            </w:r>
            <w:r w:rsidRPr="004357DF">
              <w:rPr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spacing w:val="-4"/>
                <w:sz w:val="20"/>
                <w:lang w:val="ru-RU"/>
              </w:rPr>
              <w:t>ДОО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5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7" w:line="276" w:lineRule="auto"/>
              <w:ind w:left="86" w:right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proofErr w:type="spellStart"/>
            <w:r>
              <w:rPr>
                <w:sz w:val="20"/>
              </w:rPr>
              <w:t>числах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4" w:line="276" w:lineRule="auto"/>
              <w:ind w:left="56" w:right="39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Доля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%</w:t>
            </w:r>
            <w:r w:rsidRPr="004357DF">
              <w:rPr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от </w:t>
            </w:r>
            <w:r w:rsidRPr="004357DF">
              <w:rPr>
                <w:spacing w:val="-2"/>
                <w:sz w:val="20"/>
                <w:lang w:val="ru-RU"/>
              </w:rPr>
              <w:t xml:space="preserve">общего </w:t>
            </w:r>
            <w:proofErr w:type="gramStart"/>
            <w:r w:rsidRPr="004357DF">
              <w:rPr>
                <w:spacing w:val="-2"/>
                <w:sz w:val="20"/>
                <w:lang w:val="ru-RU"/>
              </w:rPr>
              <w:t>количеств</w:t>
            </w:r>
            <w:proofErr w:type="gramEnd"/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а ДОО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5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7" w:line="276" w:lineRule="auto"/>
              <w:ind w:left="87" w:right="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proofErr w:type="spellStart"/>
            <w:r>
              <w:rPr>
                <w:sz w:val="20"/>
              </w:rPr>
              <w:t>числах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4" w:line="276" w:lineRule="auto"/>
              <w:ind w:left="162" w:right="145" w:hanging="2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 xml:space="preserve">Доля % от </w:t>
            </w:r>
            <w:r w:rsidRPr="004357DF">
              <w:rPr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spacing w:val="-4"/>
                <w:sz w:val="20"/>
                <w:lang w:val="ru-RU"/>
              </w:rPr>
              <w:t>ДОО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№5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Березка», город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«ЦРР-детский сад №7 « Солнышко»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№9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Золотинка</w:t>
            </w:r>
            <w:proofErr w:type="spellEnd"/>
            <w:r w:rsidRPr="004357DF">
              <w:rPr>
                <w:spacing w:val="-2"/>
                <w:sz w:val="20"/>
                <w:szCs w:val="20"/>
                <w:lang w:val="ru-RU"/>
              </w:rPr>
              <w:t>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№10</w:t>
            </w:r>
          </w:p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Аленушка», город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№12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Ястребок», город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№13 « Чайка», город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№14« Золотой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ключик»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3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3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Кокуйский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Матусовский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«У-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Посельский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Подойницынский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5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5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Ундинский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Казаковский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Ильдиканский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</w:t>
            </w:r>
            <w:proofErr w:type="gramStart"/>
            <w:r w:rsidRPr="004357DF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4357D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Гирюнинский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Жидкинский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tabs>
                <w:tab w:val="left" w:pos="1027"/>
              </w:tabs>
              <w:spacing w:before="26"/>
              <w:ind w:right="29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26"/>
              <w:ind w:right="2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4357DF" w:rsidTr="00D1285A">
        <w:trPr>
          <w:trHeight w:val="378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9E3B61" w:rsidRDefault="004357DF" w:rsidP="00D1285A">
            <w:pPr>
              <w:pStyle w:val="TableParagraph"/>
              <w:spacing w:before="30"/>
              <w:ind w:left="45"/>
              <w:jc w:val="left"/>
              <w:rPr>
                <w:b/>
                <w:sz w:val="20"/>
                <w:szCs w:val="20"/>
              </w:rPr>
            </w:pPr>
            <w:proofErr w:type="spellStart"/>
            <w:r w:rsidRPr="009E3B61">
              <w:rPr>
                <w:b/>
                <w:spacing w:val="-2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30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30"/>
              <w:ind w:right="2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30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30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30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30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:rsidR="004357DF" w:rsidRDefault="004357DF" w:rsidP="00D1285A">
            <w:pPr>
              <w:pStyle w:val="TableParagraph"/>
              <w:spacing w:before="30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4357DF" w:rsidRDefault="004357DF" w:rsidP="004357DF">
      <w:pPr>
        <w:pStyle w:val="a3"/>
        <w:ind w:left="0"/>
        <w:rPr>
          <w:b/>
        </w:rPr>
      </w:pPr>
    </w:p>
    <w:p w:rsidR="00551E7D" w:rsidRDefault="00551E7D" w:rsidP="004357DF">
      <w:pPr>
        <w:tabs>
          <w:tab w:val="left" w:pos="1378"/>
        </w:tabs>
        <w:spacing w:before="261" w:line="237" w:lineRule="auto"/>
        <w:ind w:right="845"/>
        <w:rPr>
          <w:b/>
          <w:sz w:val="26"/>
          <w:szCs w:val="28"/>
        </w:rPr>
      </w:pPr>
    </w:p>
    <w:p w:rsidR="004357DF" w:rsidRPr="007A5859" w:rsidRDefault="004357DF" w:rsidP="004357DF">
      <w:pPr>
        <w:tabs>
          <w:tab w:val="left" w:pos="1378"/>
        </w:tabs>
        <w:spacing w:before="261" w:line="237" w:lineRule="auto"/>
        <w:ind w:right="845"/>
        <w:rPr>
          <w:sz w:val="28"/>
        </w:rPr>
      </w:pPr>
      <w:r>
        <w:rPr>
          <w:b/>
          <w:sz w:val="28"/>
        </w:rPr>
        <w:lastRenderedPageBreak/>
        <w:t>1.</w:t>
      </w:r>
      <w:r w:rsidR="00707555">
        <w:rPr>
          <w:b/>
          <w:sz w:val="28"/>
        </w:rPr>
        <w:t>1.</w:t>
      </w:r>
      <w:r w:rsidRPr="007A5859">
        <w:rPr>
          <w:b/>
          <w:sz w:val="28"/>
        </w:rPr>
        <w:t xml:space="preserve">Наличие основной образовательной программы дошкольного образования, разработанной и утвержденной в ДОО (далее - ООП ДО </w:t>
      </w:r>
      <w:r w:rsidRPr="007A5859">
        <w:rPr>
          <w:b/>
          <w:spacing w:val="-2"/>
          <w:sz w:val="28"/>
        </w:rPr>
        <w:t>ДОО</w:t>
      </w:r>
      <w:r w:rsidRPr="007A5859">
        <w:rPr>
          <w:spacing w:val="-2"/>
          <w:sz w:val="28"/>
        </w:rPr>
        <w:t>).</w:t>
      </w:r>
    </w:p>
    <w:p w:rsidR="004357DF" w:rsidRDefault="004357DF" w:rsidP="004357DF">
      <w:pPr>
        <w:pStyle w:val="a3"/>
        <w:spacing w:before="152"/>
        <w:ind w:right="845" w:firstLine="566"/>
        <w:jc w:val="both"/>
      </w:pPr>
      <w:r>
        <w:t xml:space="preserve">Во </w:t>
      </w:r>
      <w:proofErr w:type="gramStart"/>
      <w:r>
        <w:t>всех образовательных учреждениях, реализующих программы дошкольного образования имеется</w:t>
      </w:r>
      <w:proofErr w:type="gramEnd"/>
      <w:r>
        <w:t xml:space="preserve"> основная образовательная программа дошкольного образования, разработанная в соответствии с нормативными документами федерального уровня.</w:t>
      </w:r>
      <w:r>
        <w:rPr>
          <w:spacing w:val="40"/>
        </w:rPr>
        <w:t xml:space="preserve"> </w:t>
      </w:r>
      <w:r>
        <w:t>Данный показатель полностью подтвержден 100 %</w:t>
      </w:r>
    </w:p>
    <w:p w:rsidR="004357DF" w:rsidRPr="00707555" w:rsidRDefault="00707555" w:rsidP="00707555">
      <w:pPr>
        <w:tabs>
          <w:tab w:val="left" w:pos="1272"/>
        </w:tabs>
        <w:spacing w:before="157"/>
        <w:ind w:right="844"/>
        <w:jc w:val="both"/>
        <w:rPr>
          <w:b/>
          <w:sz w:val="28"/>
        </w:rPr>
      </w:pPr>
      <w:r>
        <w:rPr>
          <w:b/>
          <w:sz w:val="28"/>
        </w:rPr>
        <w:t>1.2.</w:t>
      </w:r>
      <w:r w:rsidR="004357DF" w:rsidRPr="00707555">
        <w:rPr>
          <w:b/>
          <w:sz w:val="28"/>
        </w:rPr>
        <w:t xml:space="preserve">Соответствие ООП ДО ДОО, требованиям ФГОС </w:t>
      </w:r>
      <w:proofErr w:type="gramStart"/>
      <w:r w:rsidR="004357DF" w:rsidRPr="00707555">
        <w:rPr>
          <w:b/>
          <w:sz w:val="28"/>
        </w:rPr>
        <w:t>ДО</w:t>
      </w:r>
      <w:proofErr w:type="gramEnd"/>
      <w:r w:rsidR="004357DF" w:rsidRPr="00707555">
        <w:rPr>
          <w:b/>
          <w:sz w:val="28"/>
        </w:rPr>
        <w:t xml:space="preserve"> </w:t>
      </w:r>
      <w:proofErr w:type="gramStart"/>
      <w:r w:rsidR="004357DF" w:rsidRPr="00707555">
        <w:rPr>
          <w:b/>
          <w:sz w:val="28"/>
        </w:rPr>
        <w:t>к</w:t>
      </w:r>
      <w:proofErr w:type="gramEnd"/>
      <w:r w:rsidR="004357DF" w:rsidRPr="00707555">
        <w:rPr>
          <w:b/>
          <w:sz w:val="28"/>
        </w:rPr>
        <w:t xml:space="preserve"> структуре и содержанию образовательных программ дошкольного образования. </w:t>
      </w:r>
      <w:proofErr w:type="gramStart"/>
      <w:r w:rsidR="004357DF" w:rsidRPr="00707555">
        <w:rPr>
          <w:b/>
          <w:sz w:val="28"/>
        </w:rPr>
        <w:t>Полностью подтвержденным считается показатель «Наличие ООП ДО ДОО, разработанной и утвержденной в ДОО»</w:t>
      </w:r>
      <w:proofErr w:type="gramEnd"/>
    </w:p>
    <w:p w:rsidR="004357DF" w:rsidRDefault="004357DF" w:rsidP="004357DF">
      <w:pPr>
        <w:pStyle w:val="a3"/>
        <w:spacing w:before="145"/>
        <w:ind w:right="839" w:firstLine="362"/>
        <w:jc w:val="both"/>
      </w:pPr>
      <w:proofErr w:type="gramStart"/>
      <w:r>
        <w:t>Образовательный процесс с детьми дошкольного возраста осуществляется по основным образовательным программам дошкольного образования, самостоятельно разработанной в соответствии с Федеральным государственным образовательным стандартом дошкольного образования (далее – ФГОС ДО) с учётом примерной основной образовательной программой дошкольного образования:</w:t>
      </w:r>
      <w:proofErr w:type="gramEnd"/>
      <w:r>
        <w:t xml:space="preserve"> «От рождения до школы»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>, «Детство»</w:t>
      </w:r>
      <w:r>
        <w:rPr>
          <w:spacing w:val="-7"/>
        </w:rPr>
        <w:t xml:space="preserve"> </w:t>
      </w:r>
      <w:r>
        <w:t xml:space="preserve">под ред. </w:t>
      </w:r>
      <w:proofErr w:type="spellStart"/>
      <w:r>
        <w:t>Т.И.Бабаевой</w:t>
      </w:r>
      <w:proofErr w:type="spellEnd"/>
      <w:r>
        <w:t>. Доля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садов,</w:t>
      </w:r>
      <w:r>
        <w:rPr>
          <w:spacing w:val="-10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ДО в 2022 году - 100% (2021г.- 100%).</w:t>
      </w:r>
    </w:p>
    <w:p w:rsidR="004357DF" w:rsidRDefault="004357DF" w:rsidP="004357DF">
      <w:pPr>
        <w:pStyle w:val="a3"/>
        <w:tabs>
          <w:tab w:val="left" w:pos="3176"/>
          <w:tab w:val="left" w:pos="6024"/>
          <w:tab w:val="left" w:pos="8296"/>
        </w:tabs>
        <w:spacing w:before="151"/>
        <w:ind w:right="844" w:firstLine="501"/>
        <w:jc w:val="both"/>
      </w:pPr>
      <w:r>
        <w:t xml:space="preserve">Для нормативно-правового обеспечения реализации ООП ДО имеется </w:t>
      </w:r>
      <w:r>
        <w:rPr>
          <w:spacing w:val="-2"/>
        </w:rPr>
        <w:t>документация,</w:t>
      </w:r>
      <w:r>
        <w:tab/>
      </w:r>
      <w:r>
        <w:rPr>
          <w:spacing w:val="-2"/>
        </w:rPr>
        <w:t>соответствующая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 xml:space="preserve">действующего </w:t>
      </w:r>
      <w:r>
        <w:t>законодательства,</w:t>
      </w:r>
      <w:r>
        <w:rPr>
          <w:spacing w:val="-7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 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(Устав,</w:t>
      </w:r>
      <w:r>
        <w:rPr>
          <w:spacing w:val="-7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акты, лицензия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 xml:space="preserve">документы, обеспечивающие процесс управления реализацией ООП </w:t>
      </w:r>
      <w:proofErr w:type="gramStart"/>
      <w:r>
        <w:t>ДО</w:t>
      </w:r>
      <w:proofErr w:type="gramEnd"/>
      <w:r>
        <w:t xml:space="preserve"> и др.). Содержание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выстроено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80"/>
        </w:rPr>
        <w:t xml:space="preserve"> </w:t>
      </w:r>
      <w:r>
        <w:t>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4357DF" w:rsidRDefault="004357DF" w:rsidP="004357DF">
      <w:pPr>
        <w:pStyle w:val="a3"/>
        <w:spacing w:before="150"/>
        <w:ind w:right="850" w:firstLine="14"/>
        <w:jc w:val="both"/>
      </w:pPr>
      <w: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</w:t>
      </w:r>
      <w:r>
        <w:rPr>
          <w:spacing w:val="40"/>
        </w:rPr>
        <w:t xml:space="preserve"> </w:t>
      </w:r>
      <w:r>
        <w:t>Обязательная часть Программы составляет не менее 60 % объема.</w:t>
      </w:r>
    </w:p>
    <w:p w:rsidR="004357DF" w:rsidRDefault="004357DF" w:rsidP="004357DF">
      <w:pPr>
        <w:pStyle w:val="a3"/>
        <w:spacing w:before="151"/>
        <w:ind w:right="793"/>
        <w:jc w:val="both"/>
      </w:pPr>
      <w:r>
        <w:t>Вариативная часть ООП включает в себя деятельность, направленную на реализацию задач приоритетных направлений ДОУ с учетом парциальных образовательных программ:</w:t>
      </w:r>
    </w:p>
    <w:p w:rsidR="004357DF" w:rsidRDefault="004357DF" w:rsidP="004357DF">
      <w:pPr>
        <w:jc w:val="both"/>
        <w:sectPr w:rsidR="004357DF" w:rsidSect="004357DF">
          <w:pgSz w:w="11910" w:h="16840"/>
          <w:pgMar w:top="1580" w:right="0" w:bottom="280" w:left="1020" w:header="720" w:footer="720" w:gutter="0"/>
          <w:cols w:space="720"/>
        </w:sectPr>
      </w:pP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36"/>
        </w:tabs>
        <w:spacing w:before="67" w:line="242" w:lineRule="auto"/>
        <w:ind w:right="793" w:firstLine="0"/>
        <w:rPr>
          <w:sz w:val="28"/>
        </w:rPr>
      </w:pPr>
      <w:r>
        <w:rPr>
          <w:sz w:val="28"/>
        </w:rPr>
        <w:lastRenderedPageBreak/>
        <w:t xml:space="preserve">Программа» Приобщение детей к истокам русской народной культуры» </w:t>
      </w:r>
      <w:proofErr w:type="spellStart"/>
      <w:r>
        <w:rPr>
          <w:sz w:val="28"/>
        </w:rPr>
        <w:t>О.Л.Князева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М.Д.Маханева</w:t>
      </w:r>
      <w:proofErr w:type="spellEnd"/>
      <w:r>
        <w:rPr>
          <w:sz w:val="28"/>
        </w:rPr>
        <w:t>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36"/>
        </w:tabs>
        <w:spacing w:before="67" w:line="242" w:lineRule="auto"/>
        <w:ind w:right="793" w:firstLine="0"/>
        <w:rPr>
          <w:sz w:val="28"/>
        </w:rPr>
      </w:pPr>
      <w:r>
        <w:rPr>
          <w:spacing w:val="-15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развития детей 2-7 лет «Цветные ладошки» </w:t>
      </w:r>
      <w:proofErr w:type="spellStart"/>
      <w:r>
        <w:rPr>
          <w:sz w:val="28"/>
        </w:rPr>
        <w:t>И.А.Лыковой</w:t>
      </w:r>
      <w:proofErr w:type="spellEnd"/>
      <w:r>
        <w:rPr>
          <w:sz w:val="28"/>
        </w:rPr>
        <w:t>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36"/>
        </w:tabs>
        <w:spacing w:before="67" w:line="242" w:lineRule="auto"/>
        <w:ind w:right="793" w:firstLine="0"/>
        <w:rPr>
          <w:sz w:val="28"/>
        </w:rPr>
      </w:pPr>
      <w:r>
        <w:rPr>
          <w:sz w:val="28"/>
        </w:rPr>
        <w:t xml:space="preserve">Программа « Юный эколог» </w:t>
      </w:r>
      <w:proofErr w:type="spellStart"/>
      <w:r>
        <w:rPr>
          <w:sz w:val="28"/>
        </w:rPr>
        <w:t>С.Н.Николаева</w:t>
      </w:r>
      <w:proofErr w:type="spellEnd"/>
      <w:r>
        <w:rPr>
          <w:sz w:val="28"/>
        </w:rPr>
        <w:t>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36"/>
        </w:tabs>
        <w:spacing w:before="67" w:line="242" w:lineRule="auto"/>
        <w:ind w:right="793" w:firstLine="0"/>
        <w:rPr>
          <w:sz w:val="28"/>
        </w:rPr>
      </w:pPr>
      <w:r>
        <w:rPr>
          <w:sz w:val="28"/>
        </w:rPr>
        <w:t xml:space="preserve">Программа « Азы финансовой грамотности» </w:t>
      </w:r>
      <w:proofErr w:type="spellStart"/>
      <w:r>
        <w:rPr>
          <w:sz w:val="28"/>
        </w:rPr>
        <w:t>Л.В.Стахович</w:t>
      </w:r>
      <w:proofErr w:type="spellEnd"/>
      <w:r>
        <w:rPr>
          <w:sz w:val="28"/>
        </w:rPr>
        <w:t>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36"/>
        </w:tabs>
        <w:spacing w:before="67" w:line="242" w:lineRule="auto"/>
        <w:ind w:right="793" w:firstLine="0"/>
        <w:rPr>
          <w:sz w:val="28"/>
        </w:rPr>
      </w:pPr>
      <w:r>
        <w:rPr>
          <w:sz w:val="28"/>
        </w:rPr>
        <w:t xml:space="preserve">Программа «Обучение английскому языку детей 4-7 лет» </w:t>
      </w:r>
      <w:proofErr w:type="spellStart"/>
      <w:r>
        <w:rPr>
          <w:sz w:val="28"/>
        </w:rPr>
        <w:t>М.Л.Филина</w:t>
      </w:r>
      <w:proofErr w:type="spellEnd"/>
      <w:r>
        <w:rPr>
          <w:sz w:val="28"/>
        </w:rPr>
        <w:t>.</w:t>
      </w:r>
    </w:p>
    <w:p w:rsidR="004357DF" w:rsidRPr="00707555" w:rsidRDefault="00707555" w:rsidP="00707555">
      <w:pPr>
        <w:tabs>
          <w:tab w:val="left" w:pos="1390"/>
        </w:tabs>
        <w:spacing w:before="154" w:line="237" w:lineRule="auto"/>
        <w:ind w:right="1171"/>
        <w:jc w:val="both"/>
        <w:rPr>
          <w:b/>
          <w:sz w:val="28"/>
        </w:rPr>
      </w:pPr>
      <w:r>
        <w:rPr>
          <w:b/>
          <w:sz w:val="28"/>
        </w:rPr>
        <w:t>1.3.</w:t>
      </w:r>
      <w:r w:rsidR="004357DF" w:rsidRPr="00707555">
        <w:rPr>
          <w:b/>
          <w:sz w:val="28"/>
        </w:rPr>
        <w:t>Наличие рабочей программы воспитания и календарного плана воспитательной работы</w:t>
      </w:r>
    </w:p>
    <w:p w:rsidR="004357DF" w:rsidRDefault="004357DF" w:rsidP="004357DF">
      <w:pPr>
        <w:pStyle w:val="a3"/>
        <w:spacing w:before="149"/>
        <w:ind w:right="845" w:firstLine="635"/>
        <w:jc w:val="both"/>
        <w:sectPr w:rsidR="004357DF" w:rsidSect="004357DF">
          <w:pgSz w:w="11910" w:h="16840"/>
          <w:pgMar w:top="1040" w:right="0" w:bottom="280" w:left="1020" w:header="720" w:footer="720" w:gutter="0"/>
          <w:cols w:space="720"/>
        </w:sectPr>
      </w:pPr>
      <w:r>
        <w:t>Рабочие программы воспитания и комплексно – тематические планы являются обязательной составной частью к основной общеобразовательной программе дошкольного образования ДОУ.</w:t>
      </w:r>
      <w:r>
        <w:rPr>
          <w:spacing w:val="40"/>
        </w:rPr>
        <w:t xml:space="preserve"> </w:t>
      </w:r>
      <w:r>
        <w:t>Данный показатель полностью подтвержден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учреждениях,</w:t>
      </w:r>
      <w:r>
        <w:rPr>
          <w:spacing w:val="-3"/>
        </w:rPr>
        <w:t xml:space="preserve"> </w:t>
      </w:r>
      <w:r>
        <w:t xml:space="preserve">программы воспитания и календарно тематический план воспитательной работы согласованы на заседаниях педагогических советов, утверждены приказом заведующих дошкольных образовательных учреждений и размещены на </w:t>
      </w:r>
      <w:r>
        <w:rPr>
          <w:spacing w:val="-2"/>
        </w:rPr>
        <w:t>сайта</w:t>
      </w:r>
    </w:p>
    <w:p w:rsidR="004357DF" w:rsidRPr="001126DA" w:rsidRDefault="004357DF" w:rsidP="004357DF">
      <w:pPr>
        <w:tabs>
          <w:tab w:val="left" w:pos="426"/>
        </w:tabs>
        <w:ind w:right="842"/>
        <w:rPr>
          <w:b/>
          <w:sz w:val="24"/>
        </w:rPr>
      </w:pPr>
      <w:r w:rsidRPr="001126DA">
        <w:rPr>
          <w:b/>
          <w:sz w:val="28"/>
        </w:rPr>
        <w:lastRenderedPageBreak/>
        <w:t>2.Качество содержания образовательной деятельности в ДОО (социальн</w:t>
      </w:r>
      <w:proofErr w:type="gramStart"/>
      <w:r w:rsidRPr="001126DA">
        <w:rPr>
          <w:b/>
          <w:sz w:val="28"/>
        </w:rPr>
        <w:t>о-</w:t>
      </w:r>
      <w:proofErr w:type="gramEnd"/>
      <w:r w:rsidRPr="001126DA">
        <w:rPr>
          <w:b/>
          <w:sz w:val="28"/>
        </w:rPr>
        <w:t xml:space="preserve"> коммуникативное развитие, познавательное развитие, речевое развитие, художественно-эстетическое развитие, физическое развитие)</w:t>
      </w:r>
    </w:p>
    <w:p w:rsidR="004357DF" w:rsidRDefault="004357DF" w:rsidP="004357DF">
      <w:pPr>
        <w:pStyle w:val="a3"/>
        <w:ind w:left="0"/>
        <w:rPr>
          <w:b/>
          <w:sz w:val="20"/>
        </w:rPr>
      </w:pPr>
    </w:p>
    <w:p w:rsidR="004357DF" w:rsidRDefault="004357DF" w:rsidP="004357DF">
      <w:pPr>
        <w:pStyle w:val="a3"/>
        <w:spacing w:before="3"/>
        <w:ind w:left="0"/>
        <w:rPr>
          <w:b/>
          <w:sz w:val="21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992"/>
        <w:gridCol w:w="1249"/>
        <w:gridCol w:w="1419"/>
      </w:tblGrid>
      <w:tr w:rsidR="004357DF" w:rsidTr="005C1CA5">
        <w:trPr>
          <w:trHeight w:val="587"/>
        </w:trPr>
        <w:tc>
          <w:tcPr>
            <w:tcW w:w="10890" w:type="dxa"/>
            <w:gridSpan w:val="6"/>
            <w:tcBorders>
              <w:right w:val="single" w:sz="4" w:space="0" w:color="000000"/>
            </w:tcBorders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9" w:line="278" w:lineRule="auto"/>
              <w:ind w:left="165" w:firstLine="199"/>
              <w:jc w:val="left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Качество содержания образовательной деятельности в ДОО (социально-коммуникативное развитие, познавательное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развитие,</w:t>
            </w:r>
            <w:r w:rsidRPr="004357DF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речевое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развитие,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художественно-эстетическое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развитие,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физическое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развитие)</w:t>
            </w:r>
          </w:p>
        </w:tc>
      </w:tr>
      <w:tr w:rsidR="004357DF" w:rsidTr="005C1CA5">
        <w:trPr>
          <w:trHeight w:val="2707"/>
        </w:trPr>
        <w:tc>
          <w:tcPr>
            <w:tcW w:w="4678" w:type="dxa"/>
            <w:vMerge w:val="restart"/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</w:p>
          <w:p w:rsidR="004357DF" w:rsidRPr="001126DA" w:rsidRDefault="004357DF" w:rsidP="00D1285A">
            <w:pPr>
              <w:pStyle w:val="TableParagraph"/>
              <w:spacing w:before="205"/>
              <w:ind w:left="931" w:right="916"/>
              <w:rPr>
                <w:b/>
              </w:rPr>
            </w:pPr>
            <w:r>
              <w:rPr>
                <w:b/>
                <w:spacing w:val="-4"/>
              </w:rPr>
              <w:t>МКДОУ</w:t>
            </w:r>
          </w:p>
        </w:tc>
        <w:tc>
          <w:tcPr>
            <w:tcW w:w="992" w:type="dxa"/>
            <w:vMerge w:val="restart"/>
            <w:shd w:val="clear" w:color="auto" w:fill="EDEBE0"/>
          </w:tcPr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spacing w:before="174" w:line="276" w:lineRule="auto"/>
              <w:ind w:left="134" w:right="120" w:hanging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Общее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количество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ДОО</w:t>
            </w:r>
          </w:p>
        </w:tc>
        <w:tc>
          <w:tcPr>
            <w:tcW w:w="2552" w:type="dxa"/>
            <w:gridSpan w:val="2"/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9"/>
              <w:jc w:val="left"/>
              <w:rPr>
                <w:b/>
                <w:sz w:val="32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1087" w:right="50" w:hanging="968"/>
              <w:jc w:val="left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Наличие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рабочих</w:t>
            </w:r>
            <w:r w:rsidRPr="004357DF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программ в ДОО</w:t>
            </w:r>
          </w:p>
        </w:tc>
        <w:tc>
          <w:tcPr>
            <w:tcW w:w="2668" w:type="dxa"/>
            <w:gridSpan w:val="2"/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31" w:line="276" w:lineRule="auto"/>
              <w:ind w:left="80" w:right="68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Наличие</w:t>
            </w:r>
            <w:r w:rsidRPr="004357DF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в</w:t>
            </w:r>
            <w:r w:rsidRPr="004357DF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ООП</w:t>
            </w:r>
            <w:r w:rsidRPr="004357DF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или</w:t>
            </w:r>
            <w:r w:rsidRPr="004357DF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в</w:t>
            </w:r>
            <w:r w:rsidRPr="004357DF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рабочих программах педагогов ДОО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80" w:right="73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содержания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по</w:t>
            </w:r>
            <w:r w:rsidRPr="004357DF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образовательным областям: «Социальн</w:t>
            </w:r>
            <w:proofErr w:type="gramStart"/>
            <w:r w:rsidRPr="004357DF">
              <w:rPr>
                <w:b/>
                <w:sz w:val="20"/>
                <w:lang w:val="ru-RU"/>
              </w:rPr>
              <w:t>о-</w:t>
            </w:r>
            <w:proofErr w:type="gramEnd"/>
            <w:r w:rsidRPr="004357DF">
              <w:rPr>
                <w:b/>
                <w:sz w:val="20"/>
                <w:lang w:val="ru-RU"/>
              </w:rPr>
              <w:t xml:space="preserve"> коммуникативное развитие»</w:t>
            </w:r>
          </w:p>
          <w:p w:rsidR="004357DF" w:rsidRPr="004357DF" w:rsidRDefault="004357DF" w:rsidP="00D1285A">
            <w:pPr>
              <w:pStyle w:val="TableParagraph"/>
              <w:ind w:left="79" w:right="73"/>
              <w:rPr>
                <w:b/>
                <w:sz w:val="20"/>
                <w:lang w:val="ru-RU"/>
              </w:rPr>
            </w:pPr>
            <w:r w:rsidRPr="004357DF">
              <w:rPr>
                <w:b/>
                <w:w w:val="95"/>
                <w:sz w:val="20"/>
                <w:lang w:val="ru-RU"/>
              </w:rPr>
              <w:t>«Познавательное</w:t>
            </w:r>
            <w:r w:rsidRPr="004357DF">
              <w:rPr>
                <w:b/>
                <w:spacing w:val="64"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2"/>
                <w:w w:val="95"/>
                <w:sz w:val="20"/>
                <w:lang w:val="ru-RU"/>
              </w:rPr>
              <w:t>развитие»</w:t>
            </w:r>
          </w:p>
          <w:p w:rsidR="004357DF" w:rsidRPr="004357DF" w:rsidRDefault="004357DF" w:rsidP="00D1285A">
            <w:pPr>
              <w:pStyle w:val="TableParagraph"/>
              <w:spacing w:before="35"/>
              <w:ind w:left="80" w:right="73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«Речевое</w:t>
            </w:r>
            <w:r w:rsidRPr="004357DF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2"/>
                <w:sz w:val="20"/>
                <w:lang w:val="ru-RU"/>
              </w:rPr>
              <w:t>развитие»</w:t>
            </w:r>
          </w:p>
          <w:p w:rsidR="004357DF" w:rsidRPr="004357DF" w:rsidRDefault="004357DF" w:rsidP="00D1285A">
            <w:pPr>
              <w:pStyle w:val="TableParagraph"/>
              <w:spacing w:before="34" w:line="276" w:lineRule="auto"/>
              <w:ind w:left="86" w:right="73"/>
              <w:rPr>
                <w:b/>
                <w:sz w:val="20"/>
                <w:lang w:val="ru-RU"/>
              </w:rPr>
            </w:pPr>
            <w:r w:rsidRPr="004357DF">
              <w:rPr>
                <w:b/>
                <w:spacing w:val="-2"/>
                <w:sz w:val="20"/>
                <w:lang w:val="ru-RU"/>
              </w:rPr>
              <w:t xml:space="preserve">«Художественно-эстетическое </w:t>
            </w:r>
            <w:r w:rsidRPr="004357DF">
              <w:rPr>
                <w:b/>
                <w:sz w:val="20"/>
                <w:lang w:val="ru-RU"/>
              </w:rPr>
              <w:t xml:space="preserve">развитие» «Физическое </w:t>
            </w:r>
            <w:r w:rsidRPr="004357DF">
              <w:rPr>
                <w:b/>
                <w:spacing w:val="-2"/>
                <w:sz w:val="20"/>
                <w:lang w:val="ru-RU"/>
              </w:rPr>
              <w:t>развитие»</w:t>
            </w:r>
          </w:p>
        </w:tc>
      </w:tr>
      <w:tr w:rsidR="004357DF" w:rsidTr="005C1CA5">
        <w:trPr>
          <w:trHeight w:val="1117"/>
        </w:trPr>
        <w:tc>
          <w:tcPr>
            <w:tcW w:w="4678" w:type="dxa"/>
            <w:vMerge/>
            <w:tcBorders>
              <w:top w:val="nil"/>
            </w:tcBorders>
            <w:shd w:val="clear" w:color="auto" w:fill="EDEBE0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DEBE0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7"/>
              <w:jc w:val="left"/>
              <w:rPr>
                <w:b/>
                <w:sz w:val="26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line="276" w:lineRule="auto"/>
              <w:ind w:left="391" w:right="38" w:hanging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абсолютных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992" w:type="dxa"/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9" w:line="276" w:lineRule="auto"/>
              <w:ind w:left="160" w:right="152" w:firstLine="1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 xml:space="preserve">Доля % от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b/>
                <w:spacing w:val="-4"/>
                <w:sz w:val="20"/>
                <w:lang w:val="ru-RU"/>
              </w:rPr>
              <w:t>ДОО</w:t>
            </w:r>
          </w:p>
        </w:tc>
        <w:tc>
          <w:tcPr>
            <w:tcW w:w="1249" w:type="dxa"/>
            <w:shd w:val="clear" w:color="auto" w:fill="EDEBE0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7"/>
              <w:jc w:val="left"/>
              <w:rPr>
                <w:b/>
                <w:sz w:val="26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line="276" w:lineRule="auto"/>
              <w:ind w:left="558" w:right="202" w:hanging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абсолютных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1419" w:type="dxa"/>
            <w:shd w:val="clear" w:color="auto" w:fill="EDEBE0"/>
          </w:tcPr>
          <w:p w:rsidR="004357DF" w:rsidRPr="004357DF" w:rsidRDefault="004357DF" w:rsidP="00D1285A">
            <w:pPr>
              <w:pStyle w:val="TableParagraph"/>
              <w:spacing w:before="29" w:line="276" w:lineRule="auto"/>
              <w:ind w:left="183" w:right="179" w:firstLine="1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 xml:space="preserve">Доля % от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b/>
                <w:spacing w:val="-4"/>
                <w:sz w:val="20"/>
                <w:lang w:val="ru-RU"/>
              </w:rPr>
              <w:t>ДОО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5C1CA5" w:rsidRDefault="005C1CA5" w:rsidP="005C1CA5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МКДОУ «Детский сад №5 </w:t>
            </w:r>
            <w:r w:rsidR="004357DF" w:rsidRPr="004357DF">
              <w:rPr>
                <w:spacing w:val="-2"/>
                <w:sz w:val="20"/>
                <w:szCs w:val="20"/>
                <w:lang w:val="ru-RU"/>
              </w:rPr>
              <w:t>« Березка»,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66"/>
              <w:ind w:right="3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66"/>
              <w:ind w:right="3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66"/>
              <w:ind w:right="2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66"/>
              <w:ind w:right="3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</w:t>
            </w:r>
            <w:r w:rsidR="005C1CA5">
              <w:rPr>
                <w:spacing w:val="-2"/>
                <w:sz w:val="20"/>
                <w:szCs w:val="20"/>
                <w:lang w:val="ru-RU"/>
              </w:rPr>
              <w:t>«ЦРР-детский сад №7 « Солнышко»</w:t>
            </w:r>
            <w:proofErr w:type="gramStart"/>
            <w:r w:rsidR="005C1CA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357DF">
              <w:rPr>
                <w:spacing w:val="-2"/>
                <w:sz w:val="20"/>
                <w:szCs w:val="20"/>
                <w:lang w:val="ru-RU"/>
              </w:rPr>
              <w:t>,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5C1CA5" w:rsidRDefault="005C1CA5" w:rsidP="005C1CA5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МКДОУ «Детский сад №9 </w:t>
            </w:r>
            <w:r w:rsidR="004357DF" w:rsidRPr="004357DF">
              <w:rPr>
                <w:spacing w:val="-2"/>
                <w:sz w:val="20"/>
                <w:szCs w:val="20"/>
                <w:lang w:val="ru-RU"/>
              </w:rPr>
              <w:t xml:space="preserve">« </w:t>
            </w:r>
            <w:proofErr w:type="spellStart"/>
            <w:r w:rsidR="004357DF" w:rsidRPr="004357DF">
              <w:rPr>
                <w:spacing w:val="-2"/>
                <w:sz w:val="20"/>
                <w:szCs w:val="20"/>
                <w:lang w:val="ru-RU"/>
              </w:rPr>
              <w:t>Золотинка</w:t>
            </w:r>
            <w:proofErr w:type="spellEnd"/>
            <w:r w:rsidR="004357DF" w:rsidRPr="004357DF">
              <w:rPr>
                <w:spacing w:val="-2"/>
                <w:sz w:val="20"/>
                <w:szCs w:val="20"/>
                <w:lang w:val="ru-RU"/>
              </w:rPr>
              <w:t>»</w:t>
            </w:r>
            <w:proofErr w:type="gramStart"/>
            <w:r w:rsidR="004357DF"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="004357DF"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Pr="005C1CA5" w:rsidRDefault="005C1CA5" w:rsidP="005C1CA5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МКДОУ «Детский сад №10 </w:t>
            </w:r>
            <w:r w:rsidR="004357DF" w:rsidRPr="004357DF">
              <w:rPr>
                <w:spacing w:val="-2"/>
                <w:sz w:val="20"/>
                <w:szCs w:val="20"/>
                <w:lang w:val="ru-RU"/>
              </w:rPr>
              <w:t>« Аленушка»,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28"/>
        </w:trPr>
        <w:tc>
          <w:tcPr>
            <w:tcW w:w="4678" w:type="dxa"/>
          </w:tcPr>
          <w:p w:rsidR="004357DF" w:rsidRPr="005C1CA5" w:rsidRDefault="005C1CA5" w:rsidP="005C1CA5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МКДОУ «Детский сад №12 </w:t>
            </w:r>
            <w:r w:rsidR="004357DF" w:rsidRPr="004357DF">
              <w:rPr>
                <w:spacing w:val="-2"/>
                <w:sz w:val="20"/>
                <w:szCs w:val="20"/>
                <w:lang w:val="ru-RU"/>
              </w:rPr>
              <w:t>« Ястребок»,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№13 « Чайка»,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29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№14« Золотой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ключик»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  <w:proofErr w:type="spellEnd"/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Кокуйский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Матусовский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«У-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Посельский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Подойницынский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Ундинский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Казаковский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Ильдиканский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</w:t>
            </w:r>
            <w:proofErr w:type="gramStart"/>
            <w:r w:rsidRPr="004357DF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4357D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Гирюнинский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6"/>
        </w:trPr>
        <w:tc>
          <w:tcPr>
            <w:tcW w:w="4678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Жидкинский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5"/>
              <w:ind w:right="2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5"/>
              <w:ind w:right="2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5"/>
              <w:ind w:right="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5"/>
              <w:ind w:right="31"/>
              <w:jc w:val="right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4357DF" w:rsidTr="005C1CA5">
        <w:trPr>
          <w:trHeight w:val="378"/>
        </w:trPr>
        <w:tc>
          <w:tcPr>
            <w:tcW w:w="4678" w:type="dxa"/>
          </w:tcPr>
          <w:p w:rsidR="004357DF" w:rsidRDefault="004357DF" w:rsidP="00D1285A">
            <w:pPr>
              <w:pStyle w:val="TableParagraph"/>
              <w:spacing w:before="30"/>
              <w:ind w:left="4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30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560" w:type="dxa"/>
          </w:tcPr>
          <w:p w:rsidR="004357DF" w:rsidRDefault="004357DF" w:rsidP="00D1285A">
            <w:pPr>
              <w:pStyle w:val="TableParagraph"/>
              <w:spacing w:before="30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0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249" w:type="dxa"/>
          </w:tcPr>
          <w:p w:rsidR="004357DF" w:rsidRDefault="004357DF" w:rsidP="00D1285A">
            <w:pPr>
              <w:pStyle w:val="TableParagraph"/>
              <w:spacing w:before="30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419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30"/>
              <w:ind w:right="3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4357DF" w:rsidRDefault="004357DF" w:rsidP="004357DF">
      <w:pPr>
        <w:jc w:val="right"/>
        <w:rPr>
          <w:sz w:val="24"/>
        </w:rPr>
        <w:sectPr w:rsidR="004357DF" w:rsidSect="004357DF">
          <w:pgSz w:w="11910" w:h="16840"/>
          <w:pgMar w:top="1580" w:right="0" w:bottom="280" w:left="1020" w:header="720" w:footer="720" w:gutter="0"/>
          <w:cols w:space="720"/>
        </w:sectPr>
      </w:pPr>
    </w:p>
    <w:p w:rsidR="004357DF" w:rsidRDefault="004357DF" w:rsidP="004357DF">
      <w:pPr>
        <w:pStyle w:val="a5"/>
        <w:tabs>
          <w:tab w:val="left" w:pos="1383"/>
          <w:tab w:val="left" w:pos="2955"/>
        </w:tabs>
        <w:spacing w:before="71"/>
        <w:ind w:left="1029" w:right="846" w:firstLine="0"/>
        <w:jc w:val="left"/>
        <w:rPr>
          <w:sz w:val="28"/>
        </w:rPr>
      </w:pPr>
      <w:r>
        <w:rPr>
          <w:b/>
          <w:sz w:val="28"/>
        </w:rPr>
        <w:lastRenderedPageBreak/>
        <w:t xml:space="preserve"> 2.2.</w:t>
      </w:r>
      <w:r>
        <w:rPr>
          <w:sz w:val="28"/>
        </w:rPr>
        <w:t xml:space="preserve">Содержание образовательных программ дошкольного образования, разработанных 16 </w:t>
      </w:r>
      <w:proofErr w:type="gramStart"/>
      <w:r>
        <w:rPr>
          <w:sz w:val="28"/>
        </w:rPr>
        <w:t>образовательными учреждениями, реализующими программы дошкольного образования обеспечивает</w:t>
      </w:r>
      <w:proofErr w:type="gramEnd"/>
      <w:r>
        <w:rPr>
          <w:sz w:val="28"/>
        </w:rPr>
        <w:t xml:space="preserve"> развитие личности в соответствии с возрастными особенностями детей, мотивации и способностей детей в различных видах деятельности по следующим </w:t>
      </w:r>
      <w:r>
        <w:rPr>
          <w:spacing w:val="-2"/>
          <w:sz w:val="28"/>
        </w:rPr>
        <w:t>компонентам:</w:t>
      </w:r>
    </w:p>
    <w:p w:rsidR="004357DF" w:rsidRDefault="00D1285A" w:rsidP="004357DF">
      <w:pPr>
        <w:pStyle w:val="a5"/>
        <w:numPr>
          <w:ilvl w:val="0"/>
          <w:numId w:val="14"/>
        </w:numPr>
        <w:tabs>
          <w:tab w:val="left" w:pos="846"/>
        </w:tabs>
        <w:spacing w:before="1" w:line="322" w:lineRule="exact"/>
        <w:ind w:left="845" w:hanging="164"/>
        <w:jc w:val="left"/>
        <w:rPr>
          <w:sz w:val="28"/>
        </w:rPr>
      </w:pPr>
      <w:hyperlink r:id="rId6">
        <w:r w:rsidR="004357DF">
          <w:rPr>
            <w:spacing w:val="-2"/>
            <w:sz w:val="28"/>
          </w:rPr>
          <w:t>социально-коммуникативное</w:t>
        </w:r>
        <w:r w:rsidR="004357DF">
          <w:rPr>
            <w:spacing w:val="32"/>
            <w:sz w:val="28"/>
          </w:rPr>
          <w:t xml:space="preserve"> </w:t>
        </w:r>
        <w:r w:rsidR="004357DF">
          <w:rPr>
            <w:spacing w:val="-2"/>
            <w:sz w:val="28"/>
          </w:rPr>
          <w:t>развитие</w:t>
        </w:r>
      </w:hyperlink>
      <w:r w:rsidR="004357DF">
        <w:rPr>
          <w:spacing w:val="-2"/>
          <w:sz w:val="28"/>
        </w:rPr>
        <w:t>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4357DF" w:rsidRDefault="004357DF" w:rsidP="004357DF">
      <w:pPr>
        <w:pStyle w:val="a5"/>
        <w:numPr>
          <w:ilvl w:val="0"/>
          <w:numId w:val="14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:rsidR="004357DF" w:rsidRDefault="004357DF" w:rsidP="004357DF">
      <w:pPr>
        <w:pStyle w:val="a3"/>
        <w:ind w:right="844" w:firstLine="566"/>
      </w:pPr>
      <w:r>
        <w:t>У специалистов в 10 МКДОУ детских садах  разработаны</w:t>
      </w:r>
      <w:r>
        <w:rPr>
          <w:spacing w:val="80"/>
        </w:rPr>
        <w:t xml:space="preserve"> </w:t>
      </w:r>
      <w:r>
        <w:t>рабочие программы, обеспечивающие образовательную деятельность в каждой возрастной группе. В рабочих программах педагогов дошкольных образовательных учреждений конкретизировано содержание образовательной деятельности по пяти образовательным</w:t>
      </w:r>
      <w:r>
        <w:rPr>
          <w:spacing w:val="80"/>
        </w:rPr>
        <w:t xml:space="preserve">  </w:t>
      </w:r>
      <w:r>
        <w:t>областям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возрастных</w:t>
      </w:r>
      <w:r>
        <w:rPr>
          <w:spacing w:val="80"/>
        </w:rPr>
        <w:t xml:space="preserve">  </w:t>
      </w:r>
      <w:r>
        <w:t xml:space="preserve">особенностей детей: социально-коммуникативное развитие, познавательное развитие, речевое развитие, художественно-эстетическое развитие, физическое развитие».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рабочие</w:t>
      </w:r>
      <w:proofErr w:type="gramEnd"/>
      <w:r>
        <w:t xml:space="preserve"> программы разработаны с учетом принципа интеграции образовательных областей и в соответствии с возрастными возможностями и особенностями воспитанников в ДОО.</w:t>
      </w:r>
    </w:p>
    <w:p w:rsidR="004357DF" w:rsidRDefault="004357DF" w:rsidP="004357DF">
      <w:pPr>
        <w:pStyle w:val="a3"/>
        <w:spacing w:before="150"/>
        <w:ind w:right="843" w:firstLine="566"/>
        <w:jc w:val="both"/>
      </w:pPr>
      <w:proofErr w:type="gramStart"/>
      <w:r>
        <w:t>Содержание образовательной деятельности строится по основным образовательным</w:t>
      </w:r>
      <w:r>
        <w:rPr>
          <w:spacing w:val="-7"/>
        </w:rPr>
        <w:t xml:space="preserve"> </w:t>
      </w:r>
      <w:r>
        <w:t>областям:</w:t>
      </w:r>
      <w:r>
        <w:rPr>
          <w:spacing w:val="-6"/>
        </w:rPr>
        <w:t xml:space="preserve"> </w:t>
      </w:r>
      <w:r>
        <w:t>социально-коммуникативному,</w:t>
      </w:r>
      <w:r>
        <w:rPr>
          <w:spacing w:val="-6"/>
        </w:rPr>
        <w:t xml:space="preserve"> </w:t>
      </w:r>
      <w:r>
        <w:t>познавательному, речевому, художественно – эстетическому, физическому развитию детей и реализуется в различных видах деятельности: двигательной, трудовой, изобразительной,</w:t>
      </w:r>
      <w:r>
        <w:rPr>
          <w:spacing w:val="-18"/>
        </w:rPr>
        <w:t xml:space="preserve"> </w:t>
      </w:r>
      <w:r>
        <w:t>музыкальной,</w:t>
      </w:r>
      <w:r>
        <w:rPr>
          <w:spacing w:val="-17"/>
        </w:rPr>
        <w:t xml:space="preserve"> </w:t>
      </w:r>
      <w:r>
        <w:t>конструирование</w:t>
      </w:r>
      <w:r>
        <w:rPr>
          <w:spacing w:val="-18"/>
        </w:rPr>
        <w:t xml:space="preserve"> </w:t>
      </w:r>
      <w:r>
        <w:t>восприятие</w:t>
      </w:r>
      <w:r>
        <w:rPr>
          <w:spacing w:val="-17"/>
        </w:rPr>
        <w:t xml:space="preserve"> </w:t>
      </w:r>
      <w:r>
        <w:t>художественной культуры и фольклора и т.д.</w:t>
      </w:r>
      <w:proofErr w:type="gramEnd"/>
      <w:r>
        <w:t xml:space="preserve"> Данный показатель по району составляет 100%.</w:t>
      </w:r>
    </w:p>
    <w:p w:rsidR="004357DF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proofErr w:type="gramStart"/>
      <w:r>
        <w:t>Кроме</w:t>
      </w:r>
      <w:r>
        <w:rPr>
          <w:spacing w:val="59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2021</w:t>
      </w:r>
      <w:r>
        <w:rPr>
          <w:spacing w:val="62"/>
        </w:rPr>
        <w:t xml:space="preserve"> </w:t>
      </w:r>
      <w:r>
        <w:t>года</w:t>
      </w:r>
      <w:r>
        <w:rPr>
          <w:spacing w:val="57"/>
        </w:rPr>
        <w:t xml:space="preserve"> 5</w:t>
      </w:r>
      <w:r>
        <w:t>дошкольных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rPr>
          <w:spacing w:val="-2"/>
        </w:rPr>
        <w:t>учреждений зарегистрированы в системе дополнительного образования « Навигатор»,  количество детей 5-7 летнего возраста- 166 человек:</w:t>
      </w:r>
      <w:proofErr w:type="gramEnd"/>
    </w:p>
    <w:p w:rsidR="004357DF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r>
        <w:rPr>
          <w:spacing w:val="-2"/>
        </w:rPr>
        <w:t>-МКДОУ «Детский сад №5 « Березка»</w:t>
      </w:r>
      <w:proofErr w:type="gramStart"/>
      <w:r>
        <w:rPr>
          <w:spacing w:val="-2"/>
        </w:rPr>
        <w:t xml:space="preserve"> :</w:t>
      </w:r>
      <w:proofErr w:type="gramEnd"/>
      <w:r>
        <w:rPr>
          <w:spacing w:val="-2"/>
        </w:rPr>
        <w:t xml:space="preserve"> « Шахматы»;</w:t>
      </w:r>
    </w:p>
    <w:p w:rsidR="004357DF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r>
        <w:rPr>
          <w:spacing w:val="-2"/>
        </w:rPr>
        <w:t>-</w:t>
      </w:r>
      <w:r w:rsidRPr="00132651">
        <w:rPr>
          <w:spacing w:val="-2"/>
        </w:rPr>
        <w:t xml:space="preserve"> </w:t>
      </w:r>
      <w:r>
        <w:rPr>
          <w:spacing w:val="-2"/>
        </w:rPr>
        <w:t>МКДОУ «ЦРР-детский сад №7 « Солнышко»: « Веселый каблучок», «Шахматы»;</w:t>
      </w:r>
    </w:p>
    <w:p w:rsidR="004357DF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r>
        <w:rPr>
          <w:spacing w:val="-2"/>
        </w:rPr>
        <w:t xml:space="preserve"> - МКДОУ «Детский сад №10 « Аленушка»:</w:t>
      </w:r>
      <w:r w:rsidRPr="00132651">
        <w:rPr>
          <w:spacing w:val="-2"/>
        </w:rPr>
        <w:t xml:space="preserve"> </w:t>
      </w:r>
      <w:r>
        <w:rPr>
          <w:spacing w:val="-2"/>
        </w:rPr>
        <w:t>«Шахматы»; «Веселая математика»;</w:t>
      </w:r>
    </w:p>
    <w:p w:rsidR="004357DF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r>
        <w:rPr>
          <w:spacing w:val="-2"/>
        </w:rPr>
        <w:t>-МКДОУ «Детский сад №13 « Чайка»:</w:t>
      </w:r>
      <w:r w:rsidRPr="009F029B">
        <w:rPr>
          <w:spacing w:val="-2"/>
        </w:rPr>
        <w:t xml:space="preserve"> </w:t>
      </w:r>
      <w:r>
        <w:rPr>
          <w:spacing w:val="-2"/>
        </w:rPr>
        <w:t>«Шахматы»; « Я и мяч»;</w:t>
      </w:r>
    </w:p>
    <w:p w:rsidR="004357DF" w:rsidRPr="00132651" w:rsidRDefault="004357DF" w:rsidP="004357DF">
      <w:pPr>
        <w:pStyle w:val="a3"/>
        <w:spacing w:before="151" w:line="322" w:lineRule="exact"/>
        <w:ind w:left="1248"/>
        <w:rPr>
          <w:spacing w:val="-2"/>
        </w:rPr>
      </w:pPr>
      <w:r>
        <w:rPr>
          <w:spacing w:val="-2"/>
        </w:rPr>
        <w:t>-</w:t>
      </w:r>
      <w:r w:rsidRPr="00132651">
        <w:rPr>
          <w:spacing w:val="-2"/>
        </w:rPr>
        <w:t xml:space="preserve"> </w:t>
      </w:r>
      <w:r>
        <w:rPr>
          <w:spacing w:val="-2"/>
        </w:rPr>
        <w:t>МКДОУ «Детский сад №14 « Золотой ключик»: « Веселый английский»</w:t>
      </w:r>
      <w:proofErr w:type="gramStart"/>
      <w:r>
        <w:rPr>
          <w:spacing w:val="-2"/>
        </w:rPr>
        <w:t>,»</w:t>
      </w:r>
      <w:proofErr w:type="gramEnd"/>
      <w:r>
        <w:rPr>
          <w:spacing w:val="-2"/>
        </w:rPr>
        <w:t xml:space="preserve"> Ритмическая мозаика», « Пластилиновое чудо».</w:t>
      </w:r>
      <w:r w:rsidRPr="00132651">
        <w:rPr>
          <w:spacing w:val="-2"/>
        </w:rPr>
        <w:t xml:space="preserve"> </w:t>
      </w: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pStyle w:val="a3"/>
        <w:ind w:left="0"/>
        <w:rPr>
          <w:sz w:val="20"/>
        </w:rPr>
      </w:pPr>
    </w:p>
    <w:p w:rsidR="004357DF" w:rsidRDefault="004357DF" w:rsidP="004357DF">
      <w:pPr>
        <w:tabs>
          <w:tab w:val="left" w:pos="1112"/>
        </w:tabs>
        <w:ind w:right="842"/>
        <w:rPr>
          <w:sz w:val="20"/>
          <w:szCs w:val="28"/>
        </w:rPr>
      </w:pPr>
    </w:p>
    <w:p w:rsidR="004357DF" w:rsidRDefault="004357DF" w:rsidP="004357DF">
      <w:pPr>
        <w:tabs>
          <w:tab w:val="left" w:pos="1112"/>
        </w:tabs>
        <w:ind w:right="842"/>
        <w:rPr>
          <w:sz w:val="20"/>
          <w:szCs w:val="28"/>
        </w:rPr>
      </w:pPr>
    </w:p>
    <w:p w:rsidR="004357DF" w:rsidRPr="009F029B" w:rsidRDefault="004357DF" w:rsidP="004357DF">
      <w:pPr>
        <w:tabs>
          <w:tab w:val="left" w:pos="1112"/>
        </w:tabs>
        <w:ind w:right="842"/>
        <w:rPr>
          <w:b/>
          <w:sz w:val="28"/>
        </w:rPr>
      </w:pPr>
      <w:r>
        <w:rPr>
          <w:b/>
          <w:sz w:val="28"/>
          <w:szCs w:val="28"/>
        </w:rPr>
        <w:lastRenderedPageBreak/>
        <w:t>3.</w:t>
      </w:r>
      <w:r w:rsidRPr="009F029B">
        <w:rPr>
          <w:b/>
          <w:sz w:val="28"/>
        </w:rPr>
        <w:t>Качество образовательных условий в ДОО (кадровые условия, развивающая предметн</w:t>
      </w:r>
      <w:proofErr w:type="gramStart"/>
      <w:r w:rsidRPr="009F029B">
        <w:rPr>
          <w:b/>
          <w:sz w:val="28"/>
        </w:rPr>
        <w:t>о-</w:t>
      </w:r>
      <w:proofErr w:type="gramEnd"/>
      <w:r w:rsidRPr="009F029B">
        <w:rPr>
          <w:b/>
          <w:sz w:val="28"/>
        </w:rPr>
        <w:t xml:space="preserve"> пространственная среда, психолого- педагогические условия)</w:t>
      </w:r>
    </w:p>
    <w:p w:rsidR="004357DF" w:rsidRDefault="004357DF" w:rsidP="004357DF">
      <w:pPr>
        <w:pStyle w:val="a3"/>
        <w:ind w:left="0"/>
        <w:rPr>
          <w:b/>
          <w:sz w:val="24"/>
        </w:rPr>
      </w:pPr>
    </w:p>
    <w:p w:rsidR="004357DF" w:rsidRDefault="004357DF" w:rsidP="004357DF">
      <w:pPr>
        <w:pStyle w:val="a5"/>
        <w:numPr>
          <w:ilvl w:val="1"/>
          <w:numId w:val="11"/>
        </w:numPr>
        <w:tabs>
          <w:tab w:val="left" w:pos="1174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Обеспеченность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педагогическими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кадрами</w:t>
      </w:r>
    </w:p>
    <w:p w:rsidR="004357DF" w:rsidRDefault="004357DF" w:rsidP="004357DF">
      <w:pPr>
        <w:pStyle w:val="a3"/>
        <w:ind w:right="846" w:firstLine="628"/>
        <w:jc w:val="both"/>
      </w:pPr>
      <w:r>
        <w:t xml:space="preserve">В последние годы на муниципальном уровне были приняты меры для стабилизации кадровой ситуации в дошкольных учреждениях: организована регулярная курсовая переподготовка и повышение квалификации педагогов, организовываются районные </w:t>
      </w:r>
      <w:proofErr w:type="gramStart"/>
      <w:r>
        <w:t>семинар-практикумы</w:t>
      </w:r>
      <w:proofErr w:type="gramEnd"/>
      <w:r>
        <w:t xml:space="preserve"> для педагогических работников ДОУ. На ближайшую перспективу</w:t>
      </w:r>
      <w:r>
        <w:rPr>
          <w:spacing w:val="-4"/>
        </w:rPr>
        <w:t xml:space="preserve"> </w:t>
      </w:r>
      <w:r>
        <w:t>задача стабилизации кадровой ситуации в системе дошкольного образования сохраняет свою актуальность.</w:t>
      </w:r>
    </w:p>
    <w:p w:rsidR="004357DF" w:rsidRDefault="004357DF" w:rsidP="004357DF">
      <w:pPr>
        <w:pStyle w:val="a3"/>
        <w:spacing w:before="63" w:line="276" w:lineRule="auto"/>
        <w:ind w:right="844" w:firstLine="698"/>
        <w:jc w:val="both"/>
      </w:pPr>
      <w:r>
        <w:t>Образовательные учреждения, реализующие программы дошкольного образования укомплектованы квалифицированными педагогическими кадрами. Показатель составляет 100%. Численность педагогических работников</w:t>
      </w:r>
      <w:r>
        <w:rPr>
          <w:spacing w:val="-10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 на</w:t>
      </w:r>
      <w:r>
        <w:rPr>
          <w:spacing w:val="-9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января</w:t>
      </w:r>
      <w:r>
        <w:rPr>
          <w:spacing w:val="-9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года составляет 81 педагог.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</w:r>
    </w:p>
    <w:p w:rsidR="004357DF" w:rsidRDefault="004357DF" w:rsidP="004357DF">
      <w:pPr>
        <w:pStyle w:val="a5"/>
        <w:numPr>
          <w:ilvl w:val="2"/>
          <w:numId w:val="11"/>
        </w:numPr>
        <w:tabs>
          <w:tab w:val="left" w:pos="2530"/>
        </w:tabs>
        <w:spacing w:before="1"/>
        <w:jc w:val="left"/>
        <w:rPr>
          <w:sz w:val="28"/>
        </w:rPr>
      </w:pPr>
      <w:r>
        <w:rPr>
          <w:sz w:val="28"/>
        </w:rPr>
        <w:t>воспитатели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100%</w:t>
      </w:r>
    </w:p>
    <w:p w:rsidR="004357DF" w:rsidRDefault="004357DF" w:rsidP="004357DF">
      <w:pPr>
        <w:pStyle w:val="a5"/>
        <w:numPr>
          <w:ilvl w:val="2"/>
          <w:numId w:val="11"/>
        </w:numPr>
        <w:tabs>
          <w:tab w:val="left" w:pos="2533"/>
        </w:tabs>
        <w:spacing w:before="50"/>
        <w:ind w:left="2532" w:hanging="162"/>
        <w:jc w:val="left"/>
        <w:rPr>
          <w:sz w:val="28"/>
        </w:rPr>
      </w:pP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11,2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%</w:t>
      </w:r>
    </w:p>
    <w:p w:rsidR="004357DF" w:rsidRDefault="004357DF" w:rsidP="004357DF">
      <w:pPr>
        <w:pStyle w:val="a5"/>
        <w:numPr>
          <w:ilvl w:val="2"/>
          <w:numId w:val="11"/>
        </w:numPr>
        <w:tabs>
          <w:tab w:val="left" w:pos="2535"/>
        </w:tabs>
        <w:spacing w:before="48"/>
        <w:ind w:left="2534" w:hanging="164"/>
        <w:jc w:val="left"/>
        <w:rPr>
          <w:sz w:val="28"/>
        </w:rPr>
      </w:pPr>
      <w:r>
        <w:rPr>
          <w:sz w:val="28"/>
        </w:rPr>
        <w:t>учителя-логопеды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%</w:t>
      </w:r>
    </w:p>
    <w:p w:rsidR="004357DF" w:rsidRDefault="004357DF" w:rsidP="004357DF">
      <w:pPr>
        <w:pStyle w:val="a5"/>
        <w:numPr>
          <w:ilvl w:val="2"/>
          <w:numId w:val="11"/>
        </w:numPr>
        <w:tabs>
          <w:tab w:val="left" w:pos="2533"/>
        </w:tabs>
        <w:spacing w:before="48"/>
        <w:ind w:left="2532" w:hanging="162"/>
        <w:jc w:val="left"/>
        <w:rPr>
          <w:sz w:val="28"/>
        </w:rPr>
      </w:pPr>
      <w:r>
        <w:rPr>
          <w:sz w:val="28"/>
        </w:rPr>
        <w:t>педагоги-психологи</w:t>
      </w:r>
      <w:r>
        <w:rPr>
          <w:spacing w:val="-8"/>
          <w:sz w:val="28"/>
        </w:rPr>
        <w:t xml:space="preserve"> </w:t>
      </w:r>
      <w:r>
        <w:rPr>
          <w:sz w:val="28"/>
        </w:rPr>
        <w:t>-4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%</w:t>
      </w:r>
    </w:p>
    <w:p w:rsidR="004357DF" w:rsidRDefault="004357DF" w:rsidP="004357DF">
      <w:pPr>
        <w:pStyle w:val="a5"/>
        <w:numPr>
          <w:ilvl w:val="2"/>
          <w:numId w:val="11"/>
        </w:numPr>
        <w:tabs>
          <w:tab w:val="left" w:pos="2533"/>
        </w:tabs>
        <w:spacing w:before="50"/>
        <w:ind w:left="2532" w:hanging="162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3%</w:t>
      </w:r>
    </w:p>
    <w:p w:rsidR="004B58F7" w:rsidRDefault="004B58F7" w:rsidP="004B58F7">
      <w:pPr>
        <w:pStyle w:val="a5"/>
        <w:numPr>
          <w:ilvl w:val="1"/>
          <w:numId w:val="11"/>
        </w:numPr>
        <w:tabs>
          <w:tab w:val="left" w:pos="1106"/>
        </w:tabs>
        <w:spacing w:before="67" w:line="244" w:lineRule="auto"/>
        <w:ind w:right="845"/>
        <w:jc w:val="center"/>
        <w:rPr>
          <w:sz w:val="26"/>
        </w:rPr>
      </w:pPr>
      <w:r>
        <w:rPr>
          <w:b/>
          <w:sz w:val="28"/>
        </w:rPr>
        <w:t>Обеспеченность ДОО учебно – вспомогательным персоналом (младшими воспитателями и помощниками воспитателей)</w:t>
      </w:r>
    </w:p>
    <w:p w:rsidR="004B58F7" w:rsidRDefault="004B58F7" w:rsidP="004B58F7">
      <w:pPr>
        <w:pStyle w:val="a3"/>
        <w:ind w:right="845" w:firstLine="501"/>
        <w:jc w:val="both"/>
      </w:pPr>
      <w:r>
        <w:t xml:space="preserve">В </w:t>
      </w:r>
      <w:proofErr w:type="gramStart"/>
      <w:r>
        <w:t>дошкольных образовательных учреждениях, реализующих программы дошкольного образования с осуществлением присмотра и ухода в штатных расписаниях</w:t>
      </w:r>
      <w:r>
        <w:rPr>
          <w:spacing w:val="-1"/>
        </w:rPr>
        <w:t xml:space="preserve"> </w:t>
      </w:r>
      <w:r>
        <w:t>предусмотрены</w:t>
      </w:r>
      <w:proofErr w:type="gramEnd"/>
      <w:r>
        <w:rPr>
          <w:spacing w:val="-3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учебно-вспомогательного</w:t>
      </w:r>
      <w:r>
        <w:rPr>
          <w:spacing w:val="-1"/>
        </w:rPr>
        <w:t xml:space="preserve"> </w:t>
      </w:r>
      <w:r>
        <w:t>персонала. Обеспеченность кадрами составляет 100%.</w:t>
      </w:r>
      <w:r>
        <w:rPr>
          <w:spacing w:val="40"/>
        </w:rPr>
        <w:t xml:space="preserve"> </w:t>
      </w:r>
      <w:r>
        <w:t>В образовательных учреждениях работают 55 младших воспитателей и помощников воспитателей.</w:t>
      </w:r>
    </w:p>
    <w:p w:rsidR="004B58F7" w:rsidRPr="00707555" w:rsidRDefault="004B58F7" w:rsidP="004B58F7">
      <w:pPr>
        <w:pStyle w:val="a5"/>
        <w:numPr>
          <w:ilvl w:val="1"/>
          <w:numId w:val="11"/>
        </w:numPr>
        <w:tabs>
          <w:tab w:val="left" w:pos="1282"/>
        </w:tabs>
        <w:spacing w:before="143"/>
        <w:ind w:left="682" w:right="844" w:firstLine="0"/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Наличие первой квалификационной категории у педагогических </w:t>
      </w:r>
      <w:r>
        <w:rPr>
          <w:b/>
          <w:spacing w:val="-2"/>
          <w:sz w:val="28"/>
        </w:rPr>
        <w:t>работников</w:t>
      </w:r>
      <w:r w:rsidR="00707555">
        <w:rPr>
          <w:b/>
          <w:spacing w:val="-2"/>
          <w:sz w:val="28"/>
        </w:rPr>
        <w:t>:</w:t>
      </w:r>
      <w:r w:rsidR="00707555" w:rsidRPr="00707555">
        <w:t xml:space="preserve"> </w:t>
      </w:r>
      <w:r w:rsidR="00707555" w:rsidRPr="00707555">
        <w:rPr>
          <w:sz w:val="28"/>
          <w:szCs w:val="28"/>
        </w:rPr>
        <w:t xml:space="preserve">в </w:t>
      </w:r>
      <w:r w:rsidR="00707555" w:rsidRPr="00707555">
        <w:rPr>
          <w:sz w:val="28"/>
          <w:szCs w:val="28"/>
        </w:rPr>
        <w:t>ходе</w:t>
      </w:r>
      <w:r w:rsidR="00707555" w:rsidRPr="00707555">
        <w:rPr>
          <w:spacing w:val="-17"/>
          <w:sz w:val="28"/>
          <w:szCs w:val="28"/>
        </w:rPr>
        <w:t xml:space="preserve"> </w:t>
      </w:r>
      <w:r w:rsidR="00707555" w:rsidRPr="00707555">
        <w:rPr>
          <w:sz w:val="28"/>
          <w:szCs w:val="28"/>
        </w:rPr>
        <w:t>мониторинга выявлено, что данный показатель достаточно низкий: наличие первой квалификационной категории только у 17 % педагогов</w:t>
      </w:r>
      <w:r w:rsidR="00707555">
        <w:rPr>
          <w:sz w:val="28"/>
          <w:szCs w:val="28"/>
        </w:rPr>
        <w:t>.</w:t>
      </w:r>
    </w:p>
    <w:p w:rsidR="004B58F7" w:rsidRDefault="004B58F7" w:rsidP="004B58F7">
      <w:pPr>
        <w:pStyle w:val="a5"/>
        <w:numPr>
          <w:ilvl w:val="1"/>
          <w:numId w:val="11"/>
        </w:numPr>
        <w:tabs>
          <w:tab w:val="left" w:pos="1246"/>
        </w:tabs>
        <w:spacing w:line="242" w:lineRule="auto"/>
        <w:ind w:left="682" w:right="844" w:firstLine="0"/>
        <w:jc w:val="both"/>
        <w:rPr>
          <w:b/>
          <w:sz w:val="28"/>
        </w:rPr>
      </w:pPr>
      <w:r>
        <w:rPr>
          <w:b/>
          <w:sz w:val="28"/>
        </w:rPr>
        <w:t xml:space="preserve">Наличие высшей квалификационной категории у педагогических </w:t>
      </w:r>
      <w:r>
        <w:rPr>
          <w:b/>
          <w:spacing w:val="-2"/>
          <w:sz w:val="28"/>
        </w:rPr>
        <w:t>работников</w:t>
      </w:r>
    </w:p>
    <w:p w:rsidR="004B58F7" w:rsidRDefault="004B58F7" w:rsidP="004B58F7">
      <w:pPr>
        <w:pStyle w:val="a3"/>
        <w:tabs>
          <w:tab w:val="left" w:pos="2527"/>
          <w:tab w:val="left" w:pos="4928"/>
          <w:tab w:val="left" w:pos="7224"/>
          <w:tab w:val="left" w:pos="8188"/>
        </w:tabs>
        <w:ind w:right="842" w:firstLine="566"/>
        <w:jc w:val="both"/>
      </w:pPr>
      <w:r>
        <w:t>Аттестация педагогических работников является одним из механизмов, стимулирующих</w:t>
      </w:r>
      <w:r>
        <w:rPr>
          <w:spacing w:val="-17"/>
        </w:rPr>
        <w:t xml:space="preserve"> </w:t>
      </w:r>
      <w:r>
        <w:t>качество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proofErr w:type="gramStart"/>
      <w:r>
        <w:t xml:space="preserve">., </w:t>
      </w:r>
      <w:proofErr w:type="gramEnd"/>
      <w:r>
        <w:t xml:space="preserve">высшей – у 2% педагогов, что свидетельствует о наличии факторов, ведущих к снижению </w:t>
      </w:r>
      <w:r>
        <w:rPr>
          <w:spacing w:val="-2"/>
        </w:rPr>
        <w:t>качества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необходимости </w:t>
      </w:r>
      <w:r>
        <w:t>принятия управленческих решений.</w:t>
      </w:r>
    </w:p>
    <w:p w:rsidR="004B58F7" w:rsidRDefault="004B58F7" w:rsidP="004B58F7">
      <w:pPr>
        <w:pStyle w:val="a3"/>
        <w:spacing w:before="9"/>
        <w:ind w:left="0"/>
        <w:rPr>
          <w:sz w:val="33"/>
        </w:rPr>
      </w:pPr>
    </w:p>
    <w:p w:rsidR="004B58F7" w:rsidRDefault="004B58F7" w:rsidP="004B58F7">
      <w:pPr>
        <w:pStyle w:val="a5"/>
        <w:numPr>
          <w:ilvl w:val="1"/>
          <w:numId w:val="11"/>
        </w:numPr>
        <w:tabs>
          <w:tab w:val="left" w:pos="1106"/>
        </w:tabs>
        <w:ind w:left="682" w:right="844" w:firstLine="0"/>
        <w:jc w:val="both"/>
        <w:rPr>
          <w:b/>
          <w:sz w:val="26"/>
        </w:rPr>
      </w:pPr>
      <w:r>
        <w:rPr>
          <w:b/>
          <w:sz w:val="28"/>
        </w:rPr>
        <w:t xml:space="preserve">Своевременность повышения квалификации педагогов и </w:t>
      </w:r>
      <w:r w:rsidR="005C1CA5">
        <w:rPr>
          <w:b/>
          <w:sz w:val="28"/>
        </w:rPr>
        <w:lastRenderedPageBreak/>
        <w:t>руководителей МКДОУ:</w:t>
      </w:r>
    </w:p>
    <w:p w:rsidR="004B58F7" w:rsidRDefault="004B58F7" w:rsidP="004B58F7">
      <w:pPr>
        <w:pStyle w:val="a3"/>
        <w:spacing w:before="187"/>
        <w:ind w:right="847" w:firstLine="566"/>
        <w:jc w:val="both"/>
      </w:pPr>
      <w:r>
        <w:t>Все педагоги и руководители ДОО своевременно получают дополнительное профессиональное образование (повышение квалификации). Данный показатель составляет 100%.</w:t>
      </w:r>
    </w:p>
    <w:p w:rsidR="004B58F7" w:rsidRDefault="004B58F7" w:rsidP="004B58F7">
      <w:pPr>
        <w:pStyle w:val="a3"/>
        <w:spacing w:before="9"/>
        <w:ind w:left="0"/>
        <w:rPr>
          <w:sz w:val="34"/>
        </w:rPr>
      </w:pPr>
    </w:p>
    <w:p w:rsidR="004B58F7" w:rsidRDefault="004B58F7" w:rsidP="004B58F7">
      <w:pPr>
        <w:pStyle w:val="a5"/>
        <w:numPr>
          <w:ilvl w:val="1"/>
          <w:numId w:val="11"/>
        </w:numPr>
        <w:tabs>
          <w:tab w:val="left" w:pos="1106"/>
        </w:tabs>
        <w:ind w:left="682" w:right="844" w:firstLine="0"/>
        <w:jc w:val="both"/>
        <w:rPr>
          <w:b/>
          <w:sz w:val="26"/>
        </w:rPr>
      </w:pPr>
      <w:proofErr w:type="gramStart"/>
      <w:r>
        <w:rPr>
          <w:b/>
          <w:sz w:val="28"/>
        </w:rPr>
        <w:t>Наличие у педагогических работников высшего образования (по профилю деятельности</w:t>
      </w:r>
      <w:proofErr w:type="gramEnd"/>
    </w:p>
    <w:p w:rsidR="004B58F7" w:rsidRDefault="004B58F7" w:rsidP="004B58F7">
      <w:pPr>
        <w:pStyle w:val="a3"/>
        <w:ind w:right="844" w:firstLine="283"/>
        <w:jc w:val="both"/>
      </w:pPr>
      <w:r>
        <w:t>Из 81</w:t>
      </w:r>
      <w:r>
        <w:rPr>
          <w:spacing w:val="80"/>
        </w:rPr>
        <w:t xml:space="preserve"> </w:t>
      </w:r>
      <w:r>
        <w:t>педагогических работника, 14 имеют высшее образование -17%; высшее педагогическое 14 человек-17%, среднее профессиональное образование 67/83%, среднее профессиональное педагогическое образование 67 педагогов, что составляет 83%.</w:t>
      </w:r>
    </w:p>
    <w:p w:rsidR="004B58F7" w:rsidRDefault="004B58F7" w:rsidP="004B58F7">
      <w:pPr>
        <w:pStyle w:val="a3"/>
        <w:spacing w:before="2" w:after="1"/>
        <w:ind w:left="0"/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2067"/>
        <w:gridCol w:w="2463"/>
        <w:gridCol w:w="2463"/>
      </w:tblGrid>
      <w:tr w:rsidR="004B58F7" w:rsidTr="009E286C">
        <w:trPr>
          <w:trHeight w:val="1288"/>
        </w:trPr>
        <w:tc>
          <w:tcPr>
            <w:tcW w:w="2077" w:type="dxa"/>
          </w:tcPr>
          <w:p w:rsidR="004B58F7" w:rsidRDefault="004B58F7" w:rsidP="009E286C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образование</w:t>
            </w:r>
            <w:proofErr w:type="spellEnd"/>
          </w:p>
        </w:tc>
        <w:tc>
          <w:tcPr>
            <w:tcW w:w="2067" w:type="dxa"/>
          </w:tcPr>
          <w:p w:rsidR="004B58F7" w:rsidRDefault="004B58F7" w:rsidP="009E286C">
            <w:pPr>
              <w:pStyle w:val="TableParagraph"/>
              <w:spacing w:line="315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Высшее</w:t>
            </w:r>
            <w:proofErr w:type="spellEnd"/>
          </w:p>
          <w:p w:rsidR="004B58F7" w:rsidRDefault="004B58F7" w:rsidP="009E286C">
            <w:pPr>
              <w:pStyle w:val="TableParagraph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</w:tc>
        <w:tc>
          <w:tcPr>
            <w:tcW w:w="2463" w:type="dxa"/>
          </w:tcPr>
          <w:p w:rsidR="004B58F7" w:rsidRDefault="004B58F7" w:rsidP="009E286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среднее</w:t>
            </w:r>
            <w:proofErr w:type="spellEnd"/>
          </w:p>
          <w:p w:rsidR="004B58F7" w:rsidRDefault="004B58F7" w:rsidP="009E286C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профессиональное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образование</w:t>
            </w:r>
            <w:proofErr w:type="spellEnd"/>
          </w:p>
        </w:tc>
        <w:tc>
          <w:tcPr>
            <w:tcW w:w="2463" w:type="dxa"/>
          </w:tcPr>
          <w:p w:rsidR="004B58F7" w:rsidRDefault="004B58F7" w:rsidP="009E286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среднее</w:t>
            </w:r>
            <w:proofErr w:type="spellEnd"/>
          </w:p>
          <w:p w:rsidR="004B58F7" w:rsidRDefault="004B58F7" w:rsidP="009E286C">
            <w:pPr>
              <w:pStyle w:val="TableParagraph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профессиональное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педагогическое</w:t>
            </w:r>
            <w:proofErr w:type="spellEnd"/>
          </w:p>
          <w:p w:rsidR="004B58F7" w:rsidRDefault="004B58F7" w:rsidP="009E286C">
            <w:pPr>
              <w:pStyle w:val="TableParagraph"/>
              <w:spacing w:before="1" w:line="308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образование</w:t>
            </w:r>
            <w:proofErr w:type="spellEnd"/>
          </w:p>
        </w:tc>
      </w:tr>
      <w:tr w:rsidR="004B58F7" w:rsidTr="009E286C">
        <w:trPr>
          <w:trHeight w:val="321"/>
        </w:trPr>
        <w:tc>
          <w:tcPr>
            <w:tcW w:w="2077" w:type="dxa"/>
          </w:tcPr>
          <w:p w:rsidR="004B58F7" w:rsidRDefault="004B58F7" w:rsidP="009E28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 чел.-17%</w:t>
            </w:r>
          </w:p>
        </w:tc>
        <w:tc>
          <w:tcPr>
            <w:tcW w:w="2067" w:type="dxa"/>
          </w:tcPr>
          <w:p w:rsidR="004B58F7" w:rsidRDefault="004B58F7" w:rsidP="009E286C">
            <w:pPr>
              <w:pStyle w:val="TableParagraph"/>
              <w:spacing w:line="301" w:lineRule="exact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14 чел.-17%</w:t>
            </w:r>
          </w:p>
        </w:tc>
        <w:tc>
          <w:tcPr>
            <w:tcW w:w="2463" w:type="dxa"/>
          </w:tcPr>
          <w:p w:rsidR="004B58F7" w:rsidRDefault="004B58F7" w:rsidP="009E28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67 чел.-83%</w:t>
            </w:r>
          </w:p>
        </w:tc>
        <w:tc>
          <w:tcPr>
            <w:tcW w:w="2463" w:type="dxa"/>
          </w:tcPr>
          <w:p w:rsidR="004B58F7" w:rsidRDefault="004B58F7" w:rsidP="009E286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60 чел.-74 %</w:t>
            </w:r>
          </w:p>
        </w:tc>
      </w:tr>
    </w:tbl>
    <w:p w:rsidR="004B58F7" w:rsidRDefault="004B58F7" w:rsidP="004B58F7">
      <w:pPr>
        <w:pStyle w:val="a3"/>
        <w:spacing w:before="9"/>
        <w:ind w:left="0"/>
        <w:rPr>
          <w:sz w:val="27"/>
        </w:rPr>
      </w:pPr>
    </w:p>
    <w:p w:rsidR="004357DF" w:rsidRDefault="004357DF" w:rsidP="004357DF">
      <w:pPr>
        <w:pStyle w:val="a5"/>
        <w:numPr>
          <w:ilvl w:val="1"/>
          <w:numId w:val="11"/>
        </w:numPr>
        <w:tabs>
          <w:tab w:val="left" w:pos="1175"/>
        </w:tabs>
        <w:ind w:hanging="493"/>
        <w:jc w:val="both"/>
        <w:rPr>
          <w:b/>
          <w:sz w:val="28"/>
        </w:rPr>
      </w:pPr>
      <w:r>
        <w:rPr>
          <w:b/>
          <w:sz w:val="28"/>
        </w:rPr>
        <w:t>Нагрузка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4357DF" w:rsidRDefault="004357DF" w:rsidP="004357DF">
      <w:pPr>
        <w:pStyle w:val="a3"/>
        <w:spacing w:before="8"/>
        <w:ind w:left="0"/>
        <w:rPr>
          <w:b/>
          <w:sz w:val="27"/>
        </w:rPr>
      </w:pPr>
    </w:p>
    <w:p w:rsidR="004357DF" w:rsidRDefault="004357DF" w:rsidP="004C088F">
      <w:pPr>
        <w:pStyle w:val="a3"/>
        <w:ind w:right="848" w:firstLine="566"/>
        <w:jc w:val="both"/>
      </w:pPr>
      <w:r>
        <w:t>Проведенный анализ представленной образовательными учреждениями информации показал, что максимальная нагрузка на 1 педагогического работника</w:t>
      </w:r>
      <w:r>
        <w:rPr>
          <w:spacing w:val="30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дошкольных</w:t>
      </w:r>
      <w:r>
        <w:rPr>
          <w:spacing w:val="32"/>
        </w:rPr>
        <w:t xml:space="preserve">  </w:t>
      </w:r>
      <w:r>
        <w:t>образовательных</w:t>
      </w:r>
      <w:r>
        <w:rPr>
          <w:spacing w:val="33"/>
        </w:rPr>
        <w:t xml:space="preserve">  </w:t>
      </w:r>
      <w:r>
        <w:t>учреждениях</w:t>
      </w:r>
      <w:r>
        <w:rPr>
          <w:spacing w:val="33"/>
        </w:rPr>
        <w:t xml:space="preserve">  </w:t>
      </w:r>
      <w:r>
        <w:t>составляет</w:t>
      </w:r>
      <w:r>
        <w:rPr>
          <w:spacing w:val="32"/>
        </w:rPr>
        <w:t xml:space="preserve">  </w:t>
      </w:r>
      <w:r w:rsidR="004C088F">
        <w:rPr>
          <w:spacing w:val="-5"/>
        </w:rPr>
        <w:t xml:space="preserve">по </w:t>
      </w:r>
      <w:r w:rsidR="004C088F">
        <w:t>с</w:t>
      </w:r>
      <w:r>
        <w:t xml:space="preserve">остоянию на 01.06.2022 12 чел., минимальная нагрузка -4 чел. ( в селе Нижнее </w:t>
      </w:r>
      <w:proofErr w:type="spellStart"/>
      <w:r>
        <w:t>Гирюнино</w:t>
      </w:r>
      <w:proofErr w:type="spellEnd"/>
      <w:r>
        <w:t xml:space="preserve">,  </w:t>
      </w:r>
      <w:proofErr w:type="spellStart"/>
      <w:r>
        <w:t>рсположенного</w:t>
      </w:r>
      <w:proofErr w:type="spellEnd"/>
      <w:r>
        <w:t xml:space="preserve"> от </w:t>
      </w:r>
      <w:proofErr w:type="spellStart"/>
      <w:r>
        <w:t>г</w:t>
      </w:r>
      <w:proofErr w:type="gramStart"/>
      <w:r>
        <w:t>.Б</w:t>
      </w:r>
      <w:proofErr w:type="gramEnd"/>
      <w:r>
        <w:t>алея</w:t>
      </w:r>
      <w:proofErr w:type="spellEnd"/>
      <w:r>
        <w:t xml:space="preserve"> в 100 км.- 4 ребенка). Среднее значение составляет 10 человек на одного педагогического работника. Наметилась устойчивая тенденция к снижению численности детей в группах, как в </w:t>
      </w:r>
      <w:proofErr w:type="gramStart"/>
      <w:r>
        <w:t>сельских</w:t>
      </w:r>
      <w:proofErr w:type="gramEnd"/>
      <w:r>
        <w:t xml:space="preserve"> так и городских детских садах. Количество групп с 01.09.2022 г. уменьшится с 48 до 40 групп. В МКДОУ детские сады имеются свободные места.</w:t>
      </w:r>
    </w:p>
    <w:p w:rsidR="004357DF" w:rsidRDefault="004357DF" w:rsidP="004357DF">
      <w:pPr>
        <w:spacing w:before="155"/>
        <w:ind w:left="766"/>
        <w:jc w:val="both"/>
        <w:rPr>
          <w:b/>
          <w:sz w:val="28"/>
        </w:rPr>
      </w:pPr>
      <w:r>
        <w:rPr>
          <w:b/>
          <w:spacing w:val="-2"/>
          <w:sz w:val="28"/>
        </w:rPr>
        <w:t>Развивающая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предметно-пространственная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среда</w:t>
      </w:r>
    </w:p>
    <w:p w:rsidR="004357DF" w:rsidRDefault="004357DF" w:rsidP="004357DF">
      <w:pPr>
        <w:pStyle w:val="a3"/>
        <w:spacing w:before="146"/>
        <w:ind w:right="853" w:firstLine="14"/>
        <w:jc w:val="both"/>
      </w:pPr>
      <w:r>
        <w:t>Мониторинг проведен на основании анализа представленной дошкольными образовательными учреждениями информации.</w:t>
      </w:r>
    </w:p>
    <w:p w:rsidR="004357DF" w:rsidRPr="00E321D7" w:rsidRDefault="00E321D7" w:rsidP="00E321D7">
      <w:pPr>
        <w:tabs>
          <w:tab w:val="left" w:pos="1189"/>
        </w:tabs>
        <w:spacing w:before="153"/>
        <w:ind w:left="682"/>
        <w:jc w:val="both"/>
        <w:rPr>
          <w:b/>
          <w:sz w:val="28"/>
        </w:rPr>
      </w:pPr>
      <w:r>
        <w:rPr>
          <w:b/>
          <w:sz w:val="28"/>
        </w:rPr>
        <w:t>3.8.</w:t>
      </w:r>
      <w:r w:rsidR="004357DF" w:rsidRPr="00E321D7">
        <w:rPr>
          <w:b/>
          <w:sz w:val="28"/>
        </w:rPr>
        <w:t>содержательная</w:t>
      </w:r>
      <w:r w:rsidR="004357DF" w:rsidRPr="00E321D7">
        <w:rPr>
          <w:b/>
          <w:spacing w:val="-10"/>
          <w:sz w:val="28"/>
        </w:rPr>
        <w:t xml:space="preserve"> </w:t>
      </w:r>
      <w:r w:rsidR="004357DF" w:rsidRPr="00E321D7">
        <w:rPr>
          <w:b/>
          <w:sz w:val="28"/>
        </w:rPr>
        <w:t>насыщенность</w:t>
      </w:r>
      <w:r w:rsidR="004357DF" w:rsidRPr="00E321D7">
        <w:rPr>
          <w:b/>
          <w:spacing w:val="-8"/>
          <w:sz w:val="28"/>
        </w:rPr>
        <w:t xml:space="preserve"> </w:t>
      </w:r>
      <w:r w:rsidR="004357DF" w:rsidRPr="00E321D7">
        <w:rPr>
          <w:b/>
          <w:spacing w:val="-2"/>
          <w:sz w:val="28"/>
        </w:rPr>
        <w:t>среды</w:t>
      </w:r>
    </w:p>
    <w:p w:rsidR="004357DF" w:rsidRDefault="004357DF" w:rsidP="004357DF">
      <w:pPr>
        <w:pStyle w:val="a3"/>
        <w:spacing w:before="148"/>
        <w:ind w:right="844" w:firstLine="566"/>
        <w:jc w:val="both"/>
      </w:pPr>
      <w:r>
        <w:t>Развивающая предметно-пространственная среда в 16 учреждениях организована в виде</w:t>
      </w:r>
      <w:r>
        <w:rPr>
          <w:spacing w:val="-1"/>
        </w:rPr>
        <w:t xml:space="preserve"> </w:t>
      </w:r>
      <w:r>
        <w:t>разграниченных зон, оснащенных большим количеством развивающего</w:t>
      </w:r>
      <w:r>
        <w:rPr>
          <w:spacing w:val="-18"/>
        </w:rPr>
        <w:t xml:space="preserve"> </w:t>
      </w:r>
      <w:r>
        <w:t>материала.</w:t>
      </w:r>
      <w:r>
        <w:rPr>
          <w:spacing w:val="-17"/>
        </w:rPr>
        <w:t xml:space="preserve"> </w:t>
      </w:r>
      <w:r>
        <w:t>Образовательная</w:t>
      </w:r>
      <w:r>
        <w:rPr>
          <w:spacing w:val="-18"/>
        </w:rPr>
        <w:t xml:space="preserve"> </w:t>
      </w:r>
      <w:r>
        <w:t>среда</w:t>
      </w:r>
      <w:r>
        <w:rPr>
          <w:spacing w:val="-17"/>
        </w:rPr>
        <w:t xml:space="preserve"> </w:t>
      </w:r>
      <w:r>
        <w:t>создана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возрастных особенностей детей.</w:t>
      </w:r>
      <w:r>
        <w:rPr>
          <w:spacing w:val="40"/>
        </w:rPr>
        <w:t xml:space="preserve"> </w:t>
      </w:r>
      <w:proofErr w:type="gramStart"/>
      <w:r>
        <w:t>В каждой возрастной группе созданы уголки,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  <w:proofErr w:type="gramEnd"/>
      <w:r>
        <w:t xml:space="preserve"> Показатель составляет 100%.</w:t>
      </w:r>
    </w:p>
    <w:p w:rsidR="004357DF" w:rsidRPr="00E321D7" w:rsidRDefault="00E321D7" w:rsidP="00E321D7">
      <w:pPr>
        <w:tabs>
          <w:tab w:val="left" w:pos="1387"/>
        </w:tabs>
        <w:spacing w:before="149"/>
        <w:ind w:left="682" w:right="842"/>
        <w:jc w:val="both"/>
        <w:rPr>
          <w:b/>
          <w:sz w:val="28"/>
        </w:rPr>
      </w:pPr>
      <w:r>
        <w:rPr>
          <w:b/>
          <w:sz w:val="28"/>
        </w:rPr>
        <w:t>3.9.</w:t>
      </w:r>
      <w:r w:rsidR="004357DF" w:rsidRPr="00E321D7">
        <w:rPr>
          <w:b/>
          <w:sz w:val="28"/>
        </w:rPr>
        <w:t xml:space="preserve">трансформируемость пространства </w:t>
      </w:r>
      <w:proofErr w:type="gramStart"/>
      <w:r w:rsidR="004357DF" w:rsidRPr="00E321D7">
        <w:rPr>
          <w:sz w:val="28"/>
        </w:rPr>
        <w:t>создана</w:t>
      </w:r>
      <w:proofErr w:type="gramEnd"/>
      <w:r w:rsidR="004357DF" w:rsidRPr="00E321D7">
        <w:rPr>
          <w:sz w:val="28"/>
        </w:rPr>
        <w:t xml:space="preserve"> в 16 дошкольных образовательных учреждениях (100%). Во всех учреждениях предусмотрена возможность</w:t>
      </w:r>
      <w:r w:rsidR="004357DF" w:rsidRPr="00E321D7">
        <w:rPr>
          <w:spacing w:val="-13"/>
          <w:sz w:val="28"/>
        </w:rPr>
        <w:t xml:space="preserve"> </w:t>
      </w:r>
      <w:r w:rsidR="004357DF" w:rsidRPr="00E321D7">
        <w:rPr>
          <w:sz w:val="28"/>
        </w:rPr>
        <w:t>изменений</w:t>
      </w:r>
      <w:r w:rsidR="004357DF" w:rsidRPr="00E321D7">
        <w:rPr>
          <w:spacing w:val="-10"/>
          <w:sz w:val="28"/>
        </w:rPr>
        <w:t xml:space="preserve"> </w:t>
      </w:r>
      <w:r w:rsidR="004357DF" w:rsidRPr="00E321D7">
        <w:rPr>
          <w:sz w:val="28"/>
        </w:rPr>
        <w:t>развивающей</w:t>
      </w:r>
      <w:r w:rsidR="004357DF" w:rsidRPr="00E321D7">
        <w:rPr>
          <w:spacing w:val="-14"/>
          <w:sz w:val="28"/>
        </w:rPr>
        <w:t xml:space="preserve"> </w:t>
      </w:r>
      <w:r w:rsidR="004357DF" w:rsidRPr="00E321D7">
        <w:rPr>
          <w:sz w:val="28"/>
        </w:rPr>
        <w:t>предметно-пространственной</w:t>
      </w:r>
      <w:r w:rsidR="004357DF" w:rsidRPr="00E321D7">
        <w:rPr>
          <w:spacing w:val="-12"/>
          <w:sz w:val="28"/>
        </w:rPr>
        <w:t xml:space="preserve"> </w:t>
      </w:r>
      <w:r w:rsidR="004357DF" w:rsidRPr="00E321D7">
        <w:rPr>
          <w:sz w:val="28"/>
        </w:rPr>
        <w:t>среды</w:t>
      </w:r>
      <w:r w:rsidR="004357DF" w:rsidRPr="00E321D7">
        <w:rPr>
          <w:spacing w:val="80"/>
          <w:sz w:val="28"/>
        </w:rPr>
        <w:t xml:space="preserve"> </w:t>
      </w:r>
      <w:r w:rsidR="004357DF" w:rsidRPr="00E321D7">
        <w:rPr>
          <w:sz w:val="28"/>
        </w:rPr>
        <w:t xml:space="preserve">в </w:t>
      </w:r>
      <w:r w:rsidR="004357DF" w:rsidRPr="00E321D7">
        <w:rPr>
          <w:sz w:val="28"/>
        </w:rPr>
        <w:lastRenderedPageBreak/>
        <w:t xml:space="preserve">зависимости от образовательной ситуации, от интересов и возможностей </w:t>
      </w:r>
      <w:r w:rsidR="004357DF" w:rsidRPr="00E321D7">
        <w:rPr>
          <w:spacing w:val="-2"/>
          <w:sz w:val="28"/>
        </w:rPr>
        <w:t>детей.</w:t>
      </w:r>
    </w:p>
    <w:p w:rsidR="004357DF" w:rsidRPr="00E321D7" w:rsidRDefault="00E321D7" w:rsidP="00E321D7">
      <w:pPr>
        <w:tabs>
          <w:tab w:val="left" w:pos="1260"/>
        </w:tabs>
        <w:spacing w:before="152"/>
        <w:ind w:left="682" w:right="844"/>
        <w:jc w:val="both"/>
        <w:rPr>
          <w:b/>
          <w:sz w:val="26"/>
        </w:rPr>
      </w:pPr>
      <w:r>
        <w:rPr>
          <w:b/>
          <w:sz w:val="28"/>
        </w:rPr>
        <w:t>3.10.</w:t>
      </w:r>
      <w:r w:rsidR="004357DF" w:rsidRPr="00E321D7">
        <w:rPr>
          <w:b/>
          <w:sz w:val="28"/>
        </w:rPr>
        <w:t xml:space="preserve">полифункциональность материалов </w:t>
      </w:r>
      <w:r w:rsidR="004357DF" w:rsidRPr="00E321D7">
        <w:rPr>
          <w:sz w:val="28"/>
        </w:rPr>
        <w:t>наблюдается в 16 дошкольных образовательных учреждениях (100%). В групповых помещениях и на участках имеются полифункциональные предметы, пригодные для использования в разных видах детской активности. Реализуется с помощью различного модульного оборудования: мягких модулей, детской мебели, конструкторами, мозаиками, физкультурным оборудованием.</w:t>
      </w:r>
    </w:p>
    <w:p w:rsidR="004357DF" w:rsidRPr="00E321D7" w:rsidRDefault="00E321D7" w:rsidP="00E321D7">
      <w:pPr>
        <w:tabs>
          <w:tab w:val="left" w:pos="1260"/>
        </w:tabs>
        <w:spacing w:before="152" w:line="237" w:lineRule="auto"/>
        <w:ind w:left="682" w:right="851"/>
        <w:jc w:val="both"/>
        <w:rPr>
          <w:b/>
          <w:sz w:val="26"/>
        </w:rPr>
      </w:pPr>
      <w:r>
        <w:rPr>
          <w:b/>
          <w:sz w:val="28"/>
        </w:rPr>
        <w:t>3.11.</w:t>
      </w:r>
      <w:r w:rsidR="004357DF" w:rsidRPr="00E321D7">
        <w:rPr>
          <w:b/>
          <w:sz w:val="28"/>
        </w:rPr>
        <w:t>вариативность</w:t>
      </w:r>
      <w:r w:rsidR="004357DF" w:rsidRPr="00E321D7">
        <w:rPr>
          <w:b/>
          <w:spacing w:val="-1"/>
          <w:sz w:val="28"/>
        </w:rPr>
        <w:t xml:space="preserve"> </w:t>
      </w:r>
      <w:r w:rsidR="004357DF" w:rsidRPr="00E321D7">
        <w:rPr>
          <w:b/>
          <w:sz w:val="28"/>
        </w:rPr>
        <w:t xml:space="preserve">среды </w:t>
      </w:r>
      <w:r w:rsidR="004357DF" w:rsidRPr="00E321D7">
        <w:rPr>
          <w:sz w:val="28"/>
        </w:rPr>
        <w:t>наблюдается</w:t>
      </w:r>
      <w:r w:rsidR="004357DF" w:rsidRPr="00E321D7">
        <w:rPr>
          <w:spacing w:val="80"/>
          <w:sz w:val="28"/>
        </w:rPr>
        <w:t xml:space="preserve"> </w:t>
      </w:r>
      <w:r w:rsidR="004357DF" w:rsidRPr="00E321D7">
        <w:rPr>
          <w:sz w:val="28"/>
        </w:rPr>
        <w:t>в</w:t>
      </w:r>
      <w:r w:rsidR="004357DF" w:rsidRPr="00E321D7">
        <w:rPr>
          <w:spacing w:val="-2"/>
          <w:sz w:val="28"/>
        </w:rPr>
        <w:t xml:space="preserve"> </w:t>
      </w:r>
      <w:r w:rsidR="004357DF" w:rsidRPr="00E321D7">
        <w:rPr>
          <w:sz w:val="28"/>
        </w:rPr>
        <w:t>16</w:t>
      </w:r>
      <w:r w:rsidR="004357DF" w:rsidRPr="00E321D7">
        <w:rPr>
          <w:spacing w:val="-1"/>
          <w:sz w:val="28"/>
        </w:rPr>
        <w:t xml:space="preserve"> </w:t>
      </w:r>
      <w:proofErr w:type="gramStart"/>
      <w:r w:rsidR="004357DF" w:rsidRPr="00E321D7">
        <w:rPr>
          <w:sz w:val="28"/>
        </w:rPr>
        <w:t>дошкольных</w:t>
      </w:r>
      <w:proofErr w:type="gramEnd"/>
      <w:r w:rsidR="004357DF" w:rsidRPr="00E321D7">
        <w:rPr>
          <w:spacing w:val="-1"/>
          <w:sz w:val="28"/>
        </w:rPr>
        <w:t xml:space="preserve"> </w:t>
      </w:r>
      <w:r w:rsidR="004357DF" w:rsidRPr="00E321D7">
        <w:rPr>
          <w:sz w:val="28"/>
        </w:rPr>
        <w:t xml:space="preserve">образовательных </w:t>
      </w:r>
      <w:proofErr w:type="gramStart"/>
      <w:r w:rsidR="004357DF" w:rsidRPr="00E321D7">
        <w:rPr>
          <w:sz w:val="28"/>
        </w:rPr>
        <w:t>учреждениях</w:t>
      </w:r>
      <w:proofErr w:type="gramEnd"/>
      <w:r w:rsidR="004357DF" w:rsidRPr="00E321D7">
        <w:rPr>
          <w:sz w:val="28"/>
        </w:rPr>
        <w:t xml:space="preserve"> (100%)</w:t>
      </w:r>
    </w:p>
    <w:p w:rsidR="004357DF" w:rsidRDefault="004357DF" w:rsidP="004357DF">
      <w:pPr>
        <w:pStyle w:val="a3"/>
        <w:spacing w:before="155"/>
        <w:ind w:right="848" w:firstLine="566"/>
        <w:jc w:val="both"/>
      </w:pPr>
      <w:r>
        <w:t>Игровая среда в дошкольных группах является вариативной: игровой материал периодически сменяется, согласно сезону, теме и потребностям детей.</w:t>
      </w:r>
      <w:r>
        <w:rPr>
          <w:spacing w:val="40"/>
        </w:rPr>
        <w:t xml:space="preserve"> </w:t>
      </w:r>
      <w:r>
        <w:t>Появляются новые предметы и материалы, стимулирующие игровую, двигательную, познавательную и исследовательскую активность детей.</w:t>
      </w:r>
    </w:p>
    <w:p w:rsidR="004357DF" w:rsidRPr="00E321D7" w:rsidRDefault="00E321D7" w:rsidP="00E321D7">
      <w:pPr>
        <w:tabs>
          <w:tab w:val="left" w:pos="1329"/>
        </w:tabs>
        <w:spacing w:before="152"/>
        <w:rPr>
          <w:b/>
          <w:sz w:val="26"/>
        </w:rPr>
      </w:pPr>
      <w:r>
        <w:rPr>
          <w:b/>
          <w:sz w:val="28"/>
        </w:rPr>
        <w:t>3.12.</w:t>
      </w:r>
      <w:r w:rsidR="004357DF" w:rsidRPr="00E321D7">
        <w:rPr>
          <w:b/>
          <w:sz w:val="28"/>
        </w:rPr>
        <w:t>доступность</w:t>
      </w:r>
      <w:r w:rsidR="004357DF" w:rsidRPr="00E321D7">
        <w:rPr>
          <w:b/>
          <w:spacing w:val="-11"/>
          <w:sz w:val="28"/>
        </w:rPr>
        <w:t xml:space="preserve"> </w:t>
      </w:r>
      <w:r w:rsidR="004357DF" w:rsidRPr="00E321D7">
        <w:rPr>
          <w:b/>
          <w:spacing w:val="-2"/>
          <w:sz w:val="28"/>
        </w:rPr>
        <w:t>среды</w:t>
      </w:r>
    </w:p>
    <w:p w:rsidR="004357DF" w:rsidRDefault="004357DF" w:rsidP="004C088F">
      <w:pPr>
        <w:pStyle w:val="a3"/>
        <w:spacing w:before="148"/>
        <w:ind w:right="846" w:firstLine="566"/>
        <w:jc w:val="both"/>
        <w:rPr>
          <w:spacing w:val="-2"/>
        </w:rPr>
      </w:pPr>
      <w:r>
        <w:t xml:space="preserve">Во всех учреждениях для воспитанников доступны помещения, где осуществляется образовательная деятельность, имеется свободный доступ детей к играм, игрушкам, материалам, обеспечивающим все основные виды деятельности, обеспечивается исправность и сохранность материалов и </w:t>
      </w:r>
      <w:r w:rsidR="004C088F">
        <w:rPr>
          <w:spacing w:val="-2"/>
        </w:rPr>
        <w:t>оборудования.</w:t>
      </w:r>
    </w:p>
    <w:p w:rsidR="004357DF" w:rsidRDefault="004C088F" w:rsidP="004C088F">
      <w:pPr>
        <w:spacing w:before="67"/>
        <w:ind w:right="845"/>
        <w:jc w:val="both"/>
        <w:rPr>
          <w:sz w:val="28"/>
        </w:rPr>
      </w:pPr>
      <w:r>
        <w:rPr>
          <w:b/>
          <w:sz w:val="28"/>
        </w:rPr>
        <w:t xml:space="preserve">          3.</w:t>
      </w:r>
      <w:r w:rsidR="004357DF">
        <w:rPr>
          <w:b/>
          <w:sz w:val="28"/>
        </w:rPr>
        <w:t xml:space="preserve">13.безопасность предметно-пространственной среды </w:t>
      </w:r>
      <w:proofErr w:type="spellStart"/>
      <w:r w:rsidR="004357DF">
        <w:rPr>
          <w:sz w:val="28"/>
        </w:rPr>
        <w:t>н</w:t>
      </w:r>
      <w:proofErr w:type="gramStart"/>
      <w:r w:rsidR="004357DF">
        <w:rPr>
          <w:sz w:val="28"/>
        </w:rPr>
        <w:t>a</w:t>
      </w:r>
      <w:proofErr w:type="gramEnd"/>
      <w:r w:rsidR="004357DF">
        <w:rPr>
          <w:sz w:val="28"/>
        </w:rPr>
        <w:t>блюдaется</w:t>
      </w:r>
      <w:proofErr w:type="spellEnd"/>
      <w:r w:rsidR="004357DF">
        <w:rPr>
          <w:sz w:val="28"/>
        </w:rPr>
        <w:t xml:space="preserve"> в 16 дошкольных образовательных учреждениях (100%)</w:t>
      </w:r>
    </w:p>
    <w:p w:rsidR="004357DF" w:rsidRDefault="004357DF" w:rsidP="004357DF">
      <w:pPr>
        <w:pStyle w:val="a3"/>
        <w:spacing w:before="151"/>
        <w:ind w:right="842" w:firstLine="431"/>
        <w:jc w:val="both"/>
      </w:pPr>
      <w:r>
        <w:t>Безопасность предм</w:t>
      </w:r>
      <w:r w:rsidR="004C088F">
        <w:t>етно-пространственной среды в МК</w:t>
      </w:r>
      <w:r>
        <w:t xml:space="preserve">ДОУ соответствует всем её элементам требованиям по обеспечению надёжности и безопасности их использования, соблюдения требования и правил </w:t>
      </w:r>
      <w:proofErr w:type="spellStart"/>
      <w:r>
        <w:t>САНПиН</w:t>
      </w:r>
      <w:proofErr w:type="spellEnd"/>
      <w:r>
        <w:t>. Мебель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игровое</w:t>
      </w:r>
      <w:r>
        <w:rPr>
          <w:spacing w:val="-17"/>
        </w:rPr>
        <w:t xml:space="preserve"> </w:t>
      </w:r>
      <w:r>
        <w:t>оборудование</w:t>
      </w:r>
      <w:r>
        <w:rPr>
          <w:spacing w:val="-17"/>
        </w:rPr>
        <w:t xml:space="preserve"> </w:t>
      </w:r>
      <w:r>
        <w:t>подобраны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санитарных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педагогических</w:t>
      </w:r>
      <w:r>
        <w:rPr>
          <w:spacing w:val="-11"/>
        </w:rPr>
        <w:t xml:space="preserve"> </w:t>
      </w:r>
      <w:r>
        <w:t>требований.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группах</w:t>
      </w:r>
      <w:r>
        <w:rPr>
          <w:spacing w:val="-13"/>
        </w:rPr>
        <w:t xml:space="preserve"> </w:t>
      </w:r>
      <w:r>
        <w:t>созданы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самостоятельной, художественной, творческой, театрализованной, двигательной деятельности.</w:t>
      </w:r>
    </w:p>
    <w:p w:rsidR="004357DF" w:rsidRDefault="004357DF" w:rsidP="004357DF">
      <w:pPr>
        <w:pStyle w:val="a3"/>
        <w:spacing w:before="151"/>
        <w:ind w:right="850" w:firstLine="566"/>
        <w:jc w:val="both"/>
      </w:pPr>
      <w:r>
        <w:t>Игровые площадки соответствует гигиеническим требованиям и обеспечивает</w:t>
      </w:r>
      <w:r>
        <w:rPr>
          <w:spacing w:val="-15"/>
        </w:rPr>
        <w:t xml:space="preserve"> </w:t>
      </w:r>
      <w:r>
        <w:t>удовлетворение</w:t>
      </w:r>
      <w:r>
        <w:rPr>
          <w:spacing w:val="-17"/>
        </w:rPr>
        <w:t xml:space="preserve"> </w:t>
      </w:r>
      <w:r>
        <w:t>потребностей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движении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развитии.</w:t>
      </w:r>
      <w:r>
        <w:rPr>
          <w:spacing w:val="-15"/>
        </w:rPr>
        <w:t xml:space="preserve"> </w:t>
      </w:r>
      <w:r>
        <w:t>Для защиты детей от солнца и осадков имеются теневые навесы. На игровых площадках имеется игровое оборудование для обеспечения двигательной активности, для сюжетно-ролевых игр.</w:t>
      </w: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Default="004357DF" w:rsidP="004357DF">
      <w:pPr>
        <w:pStyle w:val="a3"/>
        <w:spacing w:before="4"/>
        <w:ind w:left="0"/>
        <w:rPr>
          <w:sz w:val="24"/>
        </w:rPr>
      </w:pPr>
    </w:p>
    <w:p w:rsidR="004357DF" w:rsidRDefault="004357DF" w:rsidP="004357DF">
      <w:pPr>
        <w:spacing w:before="1"/>
        <w:ind w:left="696"/>
        <w:jc w:val="both"/>
        <w:rPr>
          <w:b/>
          <w:sz w:val="28"/>
        </w:rPr>
      </w:pPr>
      <w:r>
        <w:rPr>
          <w:b/>
          <w:sz w:val="28"/>
        </w:rPr>
        <w:t>Психолого-педагогические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условия:</w:t>
      </w:r>
    </w:p>
    <w:p w:rsidR="004357DF" w:rsidRDefault="004357DF" w:rsidP="004357DF">
      <w:pPr>
        <w:pStyle w:val="a5"/>
        <w:numPr>
          <w:ilvl w:val="1"/>
          <w:numId w:val="10"/>
        </w:numPr>
        <w:tabs>
          <w:tab w:val="left" w:pos="1260"/>
        </w:tabs>
        <w:spacing w:before="150"/>
        <w:ind w:right="848" w:firstLine="14"/>
        <w:jc w:val="both"/>
        <w:rPr>
          <w:b/>
          <w:sz w:val="26"/>
        </w:rPr>
      </w:pPr>
      <w:r>
        <w:rPr>
          <w:b/>
          <w:sz w:val="28"/>
        </w:rPr>
        <w:t xml:space="preserve">уважение взрослых к человеческому достоинству детей, формирование и поддержка их положительной самооценки составляет </w:t>
      </w:r>
      <w:r>
        <w:rPr>
          <w:b/>
          <w:spacing w:val="-2"/>
          <w:sz w:val="28"/>
        </w:rPr>
        <w:t>100%.</w:t>
      </w:r>
    </w:p>
    <w:p w:rsidR="004357DF" w:rsidRDefault="004357DF" w:rsidP="004357DF">
      <w:pPr>
        <w:pStyle w:val="a3"/>
        <w:spacing w:before="146"/>
        <w:ind w:right="846" w:firstLine="566"/>
        <w:jc w:val="both"/>
      </w:pPr>
      <w:r>
        <w:t>Все сотрудники дошкольных учреждений района создают и поддерживают доброжелательную атмосферу в группах, что способствует доброжелательной атмосфере</w:t>
      </w:r>
      <w:r>
        <w:rPr>
          <w:spacing w:val="80"/>
        </w:rPr>
        <w:t xml:space="preserve"> </w:t>
      </w:r>
      <w:r>
        <w:t xml:space="preserve">с детьми. Голос взрослого не доминирует над голосом детей. Взрослые не прибегают к негативным дисциплинарным </w:t>
      </w:r>
      <w:r>
        <w:lastRenderedPageBreak/>
        <w:t>методам, учитывают потребность детей в поддержке взрослых. В индивидуальном общении с ребенком выбирают позицию глаза в глаза. Уделяют внимания детям с особыми потребностями.</w:t>
      </w:r>
    </w:p>
    <w:p w:rsidR="004357DF" w:rsidRDefault="004357DF" w:rsidP="004357DF">
      <w:pPr>
        <w:pStyle w:val="a3"/>
        <w:spacing w:before="10"/>
        <w:ind w:left="0"/>
        <w:rPr>
          <w:sz w:val="41"/>
        </w:rPr>
      </w:pPr>
    </w:p>
    <w:p w:rsidR="004357DF" w:rsidRDefault="004357DF" w:rsidP="004357DF">
      <w:pPr>
        <w:pStyle w:val="a5"/>
        <w:numPr>
          <w:ilvl w:val="1"/>
          <w:numId w:val="10"/>
        </w:numPr>
        <w:tabs>
          <w:tab w:val="left" w:pos="1248"/>
        </w:tabs>
        <w:spacing w:before="1" w:line="237" w:lineRule="auto"/>
        <w:ind w:right="843" w:firstLine="0"/>
        <w:jc w:val="both"/>
        <w:rPr>
          <w:rFonts w:ascii="Calibri" w:hAnsi="Calibri"/>
          <w:b/>
          <w:sz w:val="26"/>
        </w:rPr>
      </w:pPr>
      <w:r>
        <w:rPr>
          <w:b/>
          <w:sz w:val="28"/>
        </w:rPr>
        <w:t>поддержка взрослыми доброжелательного отношения детей друг к другу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друг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другом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357DF" w:rsidRDefault="004357DF" w:rsidP="004357DF">
      <w:pPr>
        <w:spacing w:before="5" w:line="338" w:lineRule="exact"/>
        <w:ind w:left="682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–100%.</w:t>
      </w:r>
    </w:p>
    <w:p w:rsidR="004357DF" w:rsidRDefault="004357DF" w:rsidP="004357DF">
      <w:pPr>
        <w:pStyle w:val="a3"/>
        <w:ind w:right="842" w:firstLine="626"/>
        <w:jc w:val="both"/>
        <w:rPr>
          <w:rFonts w:ascii="Calibri" w:hAnsi="Calibri"/>
        </w:rPr>
      </w:pPr>
      <w:r>
        <w:rPr>
          <w:sz w:val="24"/>
        </w:rPr>
        <w:t xml:space="preserve">В </w:t>
      </w:r>
      <w:r>
        <w:t>ДОУ осуществляется поддержка детей педагогами и другими сотрудниками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доброжелательному</w:t>
      </w:r>
      <w:r>
        <w:rPr>
          <w:spacing w:val="-8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proofErr w:type="gramStart"/>
      <w:r>
        <w:t>к</w:t>
      </w:r>
      <w:proofErr w:type="gramEnd"/>
      <w:r>
        <w:rPr>
          <w:spacing w:val="-5"/>
        </w:rPr>
        <w:t xml:space="preserve"> </w:t>
      </w:r>
      <w:proofErr w:type="gramStart"/>
      <w:r>
        <w:t>друг</w:t>
      </w:r>
      <w:proofErr w:type="gramEnd"/>
      <w:r>
        <w:rPr>
          <w:spacing w:val="-4"/>
        </w:rPr>
        <w:t xml:space="preserve"> </w:t>
      </w:r>
      <w:r>
        <w:t xml:space="preserve">другу, </w:t>
      </w:r>
      <w:r>
        <w:rPr>
          <w:rFonts w:ascii="Calibri" w:hAnsi="Calibri"/>
        </w:rPr>
        <w:t>формируются у детей навыки эффективного общения в деятельности. Наиболее эффективной деятельностью для развития навыков позитивного общения у детей, является специально организованное взрослым интерактивное взаимодействие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детей.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Из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множества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видов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деятельности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игра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как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ведущий вид деятельности дошкольников. Проводятся различные мероприятия для улучшения взаимодействия детей. Создаются все условия для улучшения эмоционального фона в детском саду.</w:t>
      </w:r>
    </w:p>
    <w:p w:rsidR="004357DF" w:rsidRDefault="004357DF" w:rsidP="004357DF">
      <w:pPr>
        <w:pStyle w:val="a3"/>
        <w:spacing w:before="9"/>
        <w:ind w:left="0"/>
        <w:rPr>
          <w:rFonts w:ascii="Calibri"/>
          <w:sz w:val="38"/>
        </w:rPr>
      </w:pPr>
    </w:p>
    <w:p w:rsidR="00551E7D" w:rsidRPr="00551E7D" w:rsidRDefault="004357DF" w:rsidP="00551E7D">
      <w:pPr>
        <w:pStyle w:val="a5"/>
        <w:numPr>
          <w:ilvl w:val="1"/>
          <w:numId w:val="10"/>
        </w:numPr>
        <w:tabs>
          <w:tab w:val="left" w:pos="1260"/>
        </w:tabs>
        <w:spacing w:before="69"/>
        <w:ind w:left="1259" w:hanging="564"/>
        <w:jc w:val="both"/>
        <w:rPr>
          <w:b/>
          <w:sz w:val="28"/>
        </w:rPr>
      </w:pPr>
      <w:r w:rsidRPr="00551E7D">
        <w:rPr>
          <w:b/>
          <w:sz w:val="28"/>
        </w:rPr>
        <w:t>поддержка</w:t>
      </w:r>
      <w:r w:rsidRPr="00551E7D">
        <w:rPr>
          <w:b/>
          <w:spacing w:val="-12"/>
          <w:sz w:val="28"/>
        </w:rPr>
        <w:t xml:space="preserve"> </w:t>
      </w:r>
      <w:r w:rsidRPr="00551E7D">
        <w:rPr>
          <w:b/>
          <w:sz w:val="28"/>
        </w:rPr>
        <w:t>инициативы</w:t>
      </w:r>
      <w:r w:rsidRPr="00551E7D">
        <w:rPr>
          <w:b/>
          <w:spacing w:val="-11"/>
          <w:sz w:val="28"/>
        </w:rPr>
        <w:t xml:space="preserve"> </w:t>
      </w:r>
      <w:r w:rsidRPr="00551E7D">
        <w:rPr>
          <w:b/>
          <w:sz w:val="28"/>
        </w:rPr>
        <w:t>и</w:t>
      </w:r>
      <w:r w:rsidRPr="00551E7D">
        <w:rPr>
          <w:b/>
          <w:spacing w:val="-10"/>
          <w:sz w:val="28"/>
        </w:rPr>
        <w:t xml:space="preserve"> </w:t>
      </w:r>
      <w:r w:rsidRPr="00551E7D">
        <w:rPr>
          <w:b/>
          <w:sz w:val="28"/>
        </w:rPr>
        <w:t>самостоятельности</w:t>
      </w:r>
      <w:r w:rsidRPr="00551E7D">
        <w:rPr>
          <w:b/>
          <w:spacing w:val="-11"/>
          <w:sz w:val="28"/>
        </w:rPr>
        <w:t xml:space="preserve"> </w:t>
      </w:r>
      <w:r w:rsidRPr="00551E7D">
        <w:rPr>
          <w:b/>
          <w:sz w:val="28"/>
        </w:rPr>
        <w:t>детей</w:t>
      </w:r>
      <w:r w:rsidRPr="00551E7D">
        <w:rPr>
          <w:b/>
          <w:spacing w:val="-10"/>
          <w:sz w:val="28"/>
        </w:rPr>
        <w:t xml:space="preserve"> </w:t>
      </w:r>
      <w:proofErr w:type="gramStart"/>
      <w:r w:rsidRPr="00551E7D">
        <w:rPr>
          <w:b/>
          <w:sz w:val="28"/>
        </w:rPr>
        <w:t>в</w:t>
      </w:r>
      <w:proofErr w:type="gramEnd"/>
      <w:r w:rsidRPr="00551E7D">
        <w:rPr>
          <w:b/>
          <w:spacing w:val="-10"/>
          <w:sz w:val="28"/>
        </w:rPr>
        <w:t xml:space="preserve"> </w:t>
      </w:r>
      <w:r w:rsidRPr="00551E7D">
        <w:rPr>
          <w:b/>
          <w:spacing w:val="-2"/>
          <w:sz w:val="28"/>
        </w:rPr>
        <w:t>специфических</w:t>
      </w:r>
      <w:r w:rsidR="00551E7D">
        <w:rPr>
          <w:b/>
          <w:spacing w:val="-2"/>
          <w:sz w:val="28"/>
        </w:rPr>
        <w:t xml:space="preserve"> </w:t>
      </w:r>
    </w:p>
    <w:p w:rsidR="004357DF" w:rsidRPr="00551E7D" w:rsidRDefault="004357DF" w:rsidP="00551E7D">
      <w:pPr>
        <w:pStyle w:val="a5"/>
        <w:tabs>
          <w:tab w:val="left" w:pos="1260"/>
        </w:tabs>
        <w:spacing w:before="69"/>
        <w:ind w:left="1259" w:firstLine="0"/>
        <w:rPr>
          <w:b/>
          <w:sz w:val="28"/>
        </w:rPr>
      </w:pPr>
      <w:r w:rsidRPr="00551E7D">
        <w:rPr>
          <w:b/>
          <w:sz w:val="28"/>
        </w:rPr>
        <w:t>для</w:t>
      </w:r>
      <w:r w:rsidRPr="00551E7D">
        <w:rPr>
          <w:b/>
          <w:spacing w:val="-4"/>
          <w:sz w:val="28"/>
        </w:rPr>
        <w:t xml:space="preserve"> </w:t>
      </w:r>
      <w:r w:rsidRPr="00551E7D">
        <w:rPr>
          <w:b/>
          <w:sz w:val="28"/>
        </w:rPr>
        <w:t>них</w:t>
      </w:r>
      <w:r w:rsidRPr="00551E7D">
        <w:rPr>
          <w:b/>
          <w:spacing w:val="-2"/>
          <w:sz w:val="28"/>
        </w:rPr>
        <w:t xml:space="preserve"> </w:t>
      </w:r>
      <w:proofErr w:type="gramStart"/>
      <w:r w:rsidRPr="00551E7D">
        <w:rPr>
          <w:b/>
          <w:sz w:val="28"/>
        </w:rPr>
        <w:t>видах</w:t>
      </w:r>
      <w:proofErr w:type="gramEnd"/>
      <w:r w:rsidRPr="00551E7D">
        <w:rPr>
          <w:b/>
          <w:spacing w:val="-2"/>
          <w:sz w:val="28"/>
        </w:rPr>
        <w:t xml:space="preserve"> </w:t>
      </w:r>
      <w:r w:rsidRPr="00551E7D">
        <w:rPr>
          <w:b/>
          <w:sz w:val="28"/>
        </w:rPr>
        <w:t>деятельности</w:t>
      </w:r>
      <w:r w:rsidRPr="00551E7D">
        <w:rPr>
          <w:b/>
          <w:spacing w:val="-4"/>
          <w:sz w:val="28"/>
        </w:rPr>
        <w:t xml:space="preserve"> </w:t>
      </w:r>
      <w:r w:rsidRPr="00551E7D">
        <w:rPr>
          <w:b/>
          <w:sz w:val="28"/>
        </w:rPr>
        <w:t>-</w:t>
      </w:r>
      <w:r w:rsidRPr="00551E7D">
        <w:rPr>
          <w:b/>
          <w:spacing w:val="-5"/>
          <w:sz w:val="28"/>
        </w:rPr>
        <w:t xml:space="preserve"> </w:t>
      </w:r>
      <w:r w:rsidRPr="00551E7D">
        <w:rPr>
          <w:b/>
          <w:spacing w:val="-4"/>
          <w:sz w:val="28"/>
        </w:rPr>
        <w:t>100%.</w:t>
      </w:r>
    </w:p>
    <w:p w:rsidR="004357DF" w:rsidRDefault="004357DF" w:rsidP="004357DF">
      <w:pPr>
        <w:pStyle w:val="a3"/>
        <w:tabs>
          <w:tab w:val="left" w:pos="2967"/>
          <w:tab w:val="left" w:pos="4191"/>
          <w:tab w:val="left" w:pos="6488"/>
          <w:tab w:val="left" w:pos="8753"/>
        </w:tabs>
        <w:spacing w:before="149"/>
        <w:ind w:right="845" w:firstLine="566"/>
        <w:jc w:val="both"/>
      </w:pP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инициативности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дошкольников</w:t>
      </w:r>
      <w:r>
        <w:rPr>
          <w:spacing w:val="-10"/>
        </w:rPr>
        <w:t xml:space="preserve"> </w:t>
      </w:r>
      <w:r>
        <w:t>является поддержка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во всех</w:t>
      </w:r>
      <w:r>
        <w:rPr>
          <w:spacing w:val="-4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труде,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познании,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обучении.</w:t>
      </w:r>
      <w:r>
        <w:tab/>
      </w:r>
      <w:r>
        <w:rPr>
          <w:spacing w:val="-2"/>
        </w:rPr>
        <w:t>Важными</w:t>
      </w:r>
      <w:r>
        <w:tab/>
      </w:r>
      <w:r>
        <w:rPr>
          <w:spacing w:val="-2"/>
        </w:rPr>
        <w:t xml:space="preserve">условиями </w:t>
      </w:r>
      <w:r>
        <w:t>поддержания и развития детской инициативы являются правильно организованная развивающая предметно-пространственная среда, ее содержательное наполнение, а также грамотная организация совместной практической деятельности взрослых и детей. Следует обратить внимание на оформление микроцентров, сменяемость в соответствии интересам детей. Разнообразить зонирование для сюжетн</w:t>
      </w:r>
      <w:proofErr w:type="gramStart"/>
      <w:r>
        <w:t>о-</w:t>
      </w:r>
      <w:proofErr w:type="gramEnd"/>
      <w:r>
        <w:t xml:space="preserve"> ролевых игр в соответствии с </w:t>
      </w:r>
      <w:r>
        <w:rPr>
          <w:spacing w:val="-2"/>
        </w:rPr>
        <w:t>возрастом.</w:t>
      </w:r>
    </w:p>
    <w:p w:rsidR="004357DF" w:rsidRDefault="004357DF" w:rsidP="004357DF">
      <w:pPr>
        <w:pStyle w:val="a5"/>
        <w:numPr>
          <w:ilvl w:val="1"/>
          <w:numId w:val="10"/>
        </w:numPr>
        <w:tabs>
          <w:tab w:val="left" w:pos="1260"/>
        </w:tabs>
        <w:spacing w:before="158" w:line="237" w:lineRule="auto"/>
        <w:ind w:right="845" w:firstLine="14"/>
        <w:jc w:val="both"/>
        <w:rPr>
          <w:b/>
          <w:sz w:val="26"/>
        </w:rPr>
      </w:pPr>
      <w:r>
        <w:rPr>
          <w:b/>
          <w:sz w:val="28"/>
        </w:rPr>
        <w:t xml:space="preserve">защита детей от всех форм физического и психического насилия - </w:t>
      </w:r>
      <w:r>
        <w:rPr>
          <w:b/>
          <w:spacing w:val="-2"/>
          <w:sz w:val="28"/>
        </w:rPr>
        <w:t>100%.</w:t>
      </w:r>
    </w:p>
    <w:p w:rsidR="00551E7D" w:rsidRDefault="004357DF" w:rsidP="00551E7D">
      <w:pPr>
        <w:pStyle w:val="a3"/>
        <w:spacing w:before="150"/>
        <w:ind w:right="847" w:firstLine="566"/>
        <w:jc w:val="both"/>
      </w:pPr>
      <w:r>
        <w:t>В детских садах имеются планы работы на год по выявлению и профилактике раннего семейного неблагополучия и по профилактике жестокого</w:t>
      </w:r>
      <w:r>
        <w:rPr>
          <w:spacing w:val="-15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ДОУ</w:t>
      </w:r>
      <w:r>
        <w:rPr>
          <w:spacing w:val="-16"/>
        </w:rPr>
        <w:t xml:space="preserve"> </w:t>
      </w:r>
      <w:r>
        <w:t>соблюдается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охраны</w:t>
      </w:r>
      <w:r>
        <w:rPr>
          <w:spacing w:val="-13"/>
        </w:rPr>
        <w:t xml:space="preserve"> </w:t>
      </w:r>
      <w:r>
        <w:t>прав ребенка, создаются благоприятные условия и соответствующая атмосфера стиля жизни и общения в семье, в образовательном учреждении. Создаются все условия для улучшения эмоц</w:t>
      </w:r>
      <w:r w:rsidR="00551E7D">
        <w:t>ионального фона в детском саду.</w:t>
      </w:r>
    </w:p>
    <w:p w:rsidR="004357DF" w:rsidRDefault="004357DF" w:rsidP="00551E7D">
      <w:pPr>
        <w:pStyle w:val="a3"/>
        <w:spacing w:before="150"/>
        <w:ind w:right="847"/>
        <w:jc w:val="both"/>
      </w:pPr>
      <w:r>
        <w:rPr>
          <w:b/>
        </w:rPr>
        <w:t>В итоге</w:t>
      </w:r>
      <w:r>
        <w:t>, мониторинг представленной информации образовательными учреждениями показал,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4357DF" w:rsidRDefault="004357DF" w:rsidP="004357DF">
      <w:pPr>
        <w:pStyle w:val="a3"/>
        <w:spacing w:before="148"/>
        <w:ind w:left="696"/>
      </w:pPr>
      <w:r>
        <w:t>-общаются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дружелюбно,</w:t>
      </w:r>
      <w:r>
        <w:rPr>
          <w:spacing w:val="-6"/>
        </w:rPr>
        <w:t xml:space="preserve"> </w:t>
      </w:r>
      <w:r>
        <w:t>уважительно,</w:t>
      </w:r>
      <w:r>
        <w:rPr>
          <w:spacing w:val="-6"/>
        </w:rPr>
        <w:t xml:space="preserve"> </w:t>
      </w:r>
      <w:r>
        <w:rPr>
          <w:spacing w:val="-2"/>
        </w:rPr>
        <w:t>вежливо;</w:t>
      </w:r>
    </w:p>
    <w:p w:rsidR="004357DF" w:rsidRDefault="004357DF" w:rsidP="004357DF">
      <w:pPr>
        <w:pStyle w:val="a3"/>
        <w:spacing w:before="150"/>
        <w:ind w:left="696"/>
      </w:pPr>
      <w:r>
        <w:t>-поддерживают</w:t>
      </w:r>
      <w:r>
        <w:rPr>
          <w:spacing w:val="-9"/>
        </w:rPr>
        <w:t xml:space="preserve"> </w:t>
      </w:r>
      <w:r>
        <w:t>доброжелательные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rPr>
          <w:spacing w:val="-2"/>
        </w:rPr>
        <w:t>детьми;</w:t>
      </w:r>
    </w:p>
    <w:p w:rsidR="004357DF" w:rsidRDefault="004357DF" w:rsidP="004357DF">
      <w:pPr>
        <w:pStyle w:val="a3"/>
        <w:spacing w:before="149"/>
        <w:ind w:left="696"/>
      </w:pPr>
      <w:r>
        <w:lastRenderedPageBreak/>
        <w:t>-педагоги</w:t>
      </w:r>
      <w:r>
        <w:rPr>
          <w:spacing w:val="-1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прибегают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негативным</w:t>
      </w:r>
      <w:r>
        <w:rPr>
          <w:spacing w:val="-6"/>
        </w:rPr>
        <w:t xml:space="preserve"> </w:t>
      </w:r>
      <w:r>
        <w:t>дисциплинарным</w:t>
      </w:r>
      <w:r>
        <w:rPr>
          <w:spacing w:val="-5"/>
        </w:rPr>
        <w:t xml:space="preserve"> </w:t>
      </w:r>
      <w:r>
        <w:rPr>
          <w:spacing w:val="-2"/>
        </w:rPr>
        <w:t>методам,</w:t>
      </w:r>
    </w:p>
    <w:p w:rsidR="004357DF" w:rsidRDefault="004357DF" w:rsidP="004357DF">
      <w:pPr>
        <w:pStyle w:val="a3"/>
        <w:spacing w:before="151"/>
        <w:ind w:left="696"/>
      </w:pPr>
      <w:r>
        <w:t>-учитывают</w:t>
      </w:r>
      <w:r>
        <w:rPr>
          <w:spacing w:val="-8"/>
        </w:rPr>
        <w:t xml:space="preserve"> </w:t>
      </w:r>
      <w:r>
        <w:t>потребность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rPr>
          <w:spacing w:val="-2"/>
        </w:rPr>
        <w:t>взрослых;</w:t>
      </w:r>
    </w:p>
    <w:p w:rsidR="004357DF" w:rsidRDefault="004357DF" w:rsidP="004357DF">
      <w:pPr>
        <w:pStyle w:val="a3"/>
        <w:spacing w:before="156" w:line="237" w:lineRule="auto"/>
        <w:ind w:right="847" w:firstLine="14"/>
      </w:pPr>
      <w:r>
        <w:t>-чутко реагируют на инициативу детей в общении, учитывают их возрастные и индивидуальные особенности</w:t>
      </w:r>
    </w:p>
    <w:p w:rsidR="004357DF" w:rsidRDefault="004357DF" w:rsidP="00551E7D">
      <w:pPr>
        <w:pStyle w:val="a3"/>
        <w:spacing w:before="152"/>
        <w:ind w:right="846" w:firstLine="566"/>
        <w:jc w:val="both"/>
      </w:pPr>
      <w:r>
        <w:t>Мониторинг образовательной деятельности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В образовательных учреждениях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</w:t>
      </w:r>
      <w:r w:rsidR="00551E7D">
        <w:t>нию развивающей среды, пр</w:t>
      </w:r>
      <w:r>
        <w:t>едоставляется детям возможность самостоятельно менять среду своих занятий и увлечений. При реализации образовательной программы учтены возможности развития детей каждого возраста:</w:t>
      </w:r>
    </w:p>
    <w:p w:rsidR="004357DF" w:rsidRDefault="004357DF" w:rsidP="004357DF">
      <w:pPr>
        <w:pStyle w:val="a3"/>
        <w:spacing w:before="148"/>
        <w:ind w:left="696"/>
        <w:jc w:val="both"/>
      </w:pPr>
      <w:r>
        <w:t>-развитие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rPr>
          <w:spacing w:val="-2"/>
        </w:rPr>
        <w:t>ребенка;</w:t>
      </w:r>
    </w:p>
    <w:p w:rsidR="004357DF" w:rsidRDefault="004357DF" w:rsidP="004357DF">
      <w:pPr>
        <w:pStyle w:val="a3"/>
        <w:spacing w:before="153"/>
        <w:ind w:right="852" w:firstLine="14"/>
        <w:jc w:val="both"/>
      </w:pPr>
      <w:r>
        <w:t xml:space="preserve">-создание благоприятного для развития ребенка климата в детском саду; оказание своевременной педагогической помощи, как детям, так и их </w:t>
      </w:r>
      <w:r>
        <w:rPr>
          <w:spacing w:val="-2"/>
        </w:rPr>
        <w:t>родителям.</w:t>
      </w: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Pr="0060600F" w:rsidRDefault="004357DF" w:rsidP="004357DF">
      <w:pPr>
        <w:tabs>
          <w:tab w:val="left" w:pos="1346"/>
        </w:tabs>
        <w:spacing w:before="1"/>
        <w:ind w:right="1016"/>
        <w:rPr>
          <w:b/>
          <w:sz w:val="26"/>
        </w:rPr>
      </w:pPr>
      <w:r>
        <w:rPr>
          <w:sz w:val="30"/>
          <w:szCs w:val="28"/>
        </w:rPr>
        <w:t>4.</w:t>
      </w:r>
      <w:r w:rsidRPr="0060600F">
        <w:rPr>
          <w:b/>
          <w:sz w:val="28"/>
        </w:rPr>
        <w:t>Качество</w:t>
      </w:r>
      <w:r w:rsidRPr="0060600F">
        <w:rPr>
          <w:b/>
          <w:spacing w:val="-9"/>
          <w:sz w:val="28"/>
        </w:rPr>
        <w:t xml:space="preserve"> </w:t>
      </w:r>
      <w:r w:rsidRPr="0060600F">
        <w:rPr>
          <w:b/>
          <w:sz w:val="28"/>
        </w:rPr>
        <w:t>реализации</w:t>
      </w:r>
      <w:r w:rsidRPr="0060600F">
        <w:rPr>
          <w:b/>
          <w:spacing w:val="-11"/>
          <w:sz w:val="28"/>
        </w:rPr>
        <w:t xml:space="preserve"> </w:t>
      </w:r>
      <w:r w:rsidRPr="0060600F">
        <w:rPr>
          <w:b/>
          <w:sz w:val="28"/>
        </w:rPr>
        <w:t>адаптированных</w:t>
      </w:r>
      <w:r w:rsidRPr="0060600F">
        <w:rPr>
          <w:b/>
          <w:spacing w:val="-9"/>
          <w:sz w:val="28"/>
        </w:rPr>
        <w:t xml:space="preserve"> </w:t>
      </w:r>
      <w:r w:rsidRPr="0060600F">
        <w:rPr>
          <w:b/>
          <w:sz w:val="28"/>
        </w:rPr>
        <w:t>основных</w:t>
      </w:r>
      <w:r w:rsidRPr="0060600F">
        <w:rPr>
          <w:b/>
          <w:spacing w:val="-12"/>
          <w:sz w:val="28"/>
        </w:rPr>
        <w:t xml:space="preserve"> </w:t>
      </w:r>
      <w:r w:rsidRPr="0060600F">
        <w:rPr>
          <w:b/>
          <w:sz w:val="28"/>
        </w:rPr>
        <w:t>образовательных программ в ДОО</w:t>
      </w:r>
    </w:p>
    <w:p w:rsidR="004357DF" w:rsidRDefault="004357DF" w:rsidP="004357DF">
      <w:pPr>
        <w:pStyle w:val="a3"/>
        <w:spacing w:before="9"/>
        <w:ind w:left="0"/>
        <w:rPr>
          <w:b/>
          <w:sz w:val="40"/>
        </w:rPr>
      </w:pPr>
    </w:p>
    <w:p w:rsidR="004357DF" w:rsidRDefault="004357DF" w:rsidP="004357DF">
      <w:pPr>
        <w:ind w:left="696"/>
        <w:rPr>
          <w:b/>
          <w:sz w:val="28"/>
        </w:rPr>
      </w:pPr>
      <w:r>
        <w:rPr>
          <w:b/>
          <w:sz w:val="28"/>
        </w:rPr>
        <w:t>4.1.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наличие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ДОО, готовых к 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 xml:space="preserve">ДО </w:t>
      </w:r>
      <w:proofErr w:type="gramStart"/>
      <w:r>
        <w:rPr>
          <w:b/>
          <w:spacing w:val="-5"/>
          <w:sz w:val="28"/>
        </w:rPr>
        <w:t xml:space="preserve">( </w:t>
      </w:r>
      <w:proofErr w:type="gramEnd"/>
      <w:r>
        <w:rPr>
          <w:b/>
          <w:spacing w:val="-5"/>
          <w:sz w:val="28"/>
        </w:rPr>
        <w:t>16 МКДОУ-100%)</w:t>
      </w:r>
    </w:p>
    <w:p w:rsidR="004357DF" w:rsidRDefault="004357DF" w:rsidP="004357DF">
      <w:pPr>
        <w:pStyle w:val="a3"/>
        <w:spacing w:before="7"/>
        <w:ind w:left="0"/>
        <w:rPr>
          <w:b/>
          <w:sz w:val="13"/>
        </w:rPr>
      </w:pPr>
    </w:p>
    <w:p w:rsidR="004357DF" w:rsidRDefault="004357DF" w:rsidP="004357DF">
      <w:pPr>
        <w:pStyle w:val="a3"/>
        <w:ind w:left="0"/>
        <w:rPr>
          <w:b/>
          <w:sz w:val="20"/>
        </w:rPr>
      </w:pPr>
    </w:p>
    <w:p w:rsidR="004357DF" w:rsidRDefault="00E321D7" w:rsidP="00E321D7">
      <w:pPr>
        <w:pStyle w:val="a3"/>
        <w:spacing w:before="233" w:line="322" w:lineRule="exact"/>
      </w:pPr>
      <w:r w:rsidRPr="00E321D7">
        <w:rPr>
          <w:b/>
        </w:rPr>
        <w:t>4.2.</w:t>
      </w:r>
      <w:r w:rsidR="004357DF">
        <w:t>Адаптированные</w:t>
      </w:r>
      <w:r w:rsidR="004357DF">
        <w:rPr>
          <w:spacing w:val="76"/>
        </w:rPr>
        <w:t xml:space="preserve"> </w:t>
      </w:r>
      <w:r w:rsidR="004357DF">
        <w:t>образовательные</w:t>
      </w:r>
      <w:r w:rsidR="004357DF">
        <w:rPr>
          <w:spacing w:val="78"/>
        </w:rPr>
        <w:t xml:space="preserve"> </w:t>
      </w:r>
      <w:r w:rsidR="004357DF">
        <w:t>программы</w:t>
      </w:r>
      <w:r w:rsidR="004357DF">
        <w:rPr>
          <w:spacing w:val="47"/>
          <w:w w:val="150"/>
        </w:rPr>
        <w:t xml:space="preserve"> </w:t>
      </w:r>
      <w:r w:rsidR="004357DF">
        <w:t>в</w:t>
      </w:r>
      <w:r w:rsidR="004357DF">
        <w:rPr>
          <w:spacing w:val="45"/>
          <w:w w:val="150"/>
        </w:rPr>
        <w:t xml:space="preserve"> </w:t>
      </w:r>
      <w:r w:rsidR="004357DF">
        <w:t>ДОУ</w:t>
      </w:r>
      <w:r w:rsidR="004357DF">
        <w:rPr>
          <w:spacing w:val="79"/>
        </w:rPr>
        <w:t xml:space="preserve"> </w:t>
      </w:r>
      <w:r w:rsidR="004357DF">
        <w:rPr>
          <w:spacing w:val="-2"/>
        </w:rPr>
        <w:t>ориентированы</w:t>
      </w:r>
    </w:p>
    <w:p w:rsidR="004357DF" w:rsidRDefault="004357DF" w:rsidP="004357DF">
      <w:pPr>
        <w:pStyle w:val="a3"/>
      </w:pPr>
      <w:r>
        <w:rPr>
          <w:spacing w:val="-5"/>
        </w:rPr>
        <w:t>на:</w:t>
      </w:r>
    </w:p>
    <w:p w:rsidR="004357DF" w:rsidRDefault="004357DF" w:rsidP="004357DF">
      <w:pPr>
        <w:pStyle w:val="a5"/>
        <w:numPr>
          <w:ilvl w:val="0"/>
          <w:numId w:val="9"/>
        </w:numPr>
        <w:tabs>
          <w:tab w:val="left" w:pos="939"/>
        </w:tabs>
        <w:spacing w:before="151"/>
        <w:ind w:right="850" w:firstLine="69"/>
        <w:rPr>
          <w:sz w:val="28"/>
        </w:rPr>
      </w:pPr>
      <w:r>
        <w:rPr>
          <w:sz w:val="28"/>
        </w:rPr>
        <w:t xml:space="preserve">формирование личности ребенка с использованием адекватных возрасту и физическому и (или) психическому состоянию методов обучения и </w:t>
      </w:r>
      <w:r>
        <w:rPr>
          <w:spacing w:val="-2"/>
          <w:sz w:val="28"/>
        </w:rPr>
        <w:t>воспитания;</w:t>
      </w:r>
    </w:p>
    <w:p w:rsidR="004357DF" w:rsidRDefault="004357DF" w:rsidP="004357DF">
      <w:pPr>
        <w:pStyle w:val="a5"/>
        <w:numPr>
          <w:ilvl w:val="0"/>
          <w:numId w:val="9"/>
        </w:numPr>
        <w:tabs>
          <w:tab w:val="left" w:pos="877"/>
        </w:tabs>
        <w:spacing w:before="150"/>
        <w:ind w:right="842" w:firstLine="14"/>
        <w:rPr>
          <w:sz w:val="28"/>
        </w:rPr>
      </w:pPr>
      <w:r>
        <w:rPr>
          <w:sz w:val="28"/>
        </w:rPr>
        <w:t>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 психологов, учителе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логопедов, учителей-дефектологов;</w:t>
      </w:r>
    </w:p>
    <w:p w:rsidR="004357DF" w:rsidRDefault="004357DF" w:rsidP="004357DF">
      <w:pPr>
        <w:pStyle w:val="a5"/>
        <w:numPr>
          <w:ilvl w:val="0"/>
          <w:numId w:val="9"/>
        </w:numPr>
        <w:tabs>
          <w:tab w:val="left" w:pos="894"/>
        </w:tabs>
        <w:spacing w:before="150"/>
        <w:ind w:right="846" w:firstLine="14"/>
        <w:rPr>
          <w:sz w:val="28"/>
        </w:rPr>
      </w:pPr>
      <w:r>
        <w:rPr>
          <w:sz w:val="28"/>
        </w:rPr>
        <w:t>на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результатов действия, осмысление результатов.</w:t>
      </w:r>
    </w:p>
    <w:p w:rsidR="004357DF" w:rsidRDefault="004357DF" w:rsidP="004357DF">
      <w:pPr>
        <w:pStyle w:val="a3"/>
        <w:spacing w:before="152"/>
        <w:ind w:right="845" w:firstLine="566"/>
        <w:jc w:val="both"/>
      </w:pPr>
      <w:r>
        <w:lastRenderedPageBreak/>
        <w:t>Данный показатель полностью подтвержден в 4 дошкольных образовательных учреждениях, что составляет 33% от общего количества детских садов</w:t>
      </w:r>
      <w:r>
        <w:rPr>
          <w:spacing w:val="-1"/>
        </w:rPr>
        <w:t xml:space="preserve"> </w:t>
      </w:r>
      <w:r>
        <w:t>в муниципальном</w:t>
      </w:r>
      <w:r>
        <w:rPr>
          <w:spacing w:val="-1"/>
        </w:rPr>
        <w:t xml:space="preserve"> </w:t>
      </w:r>
      <w:r>
        <w:t>районе.</w:t>
      </w:r>
      <w:r>
        <w:rPr>
          <w:spacing w:val="-1"/>
        </w:rPr>
        <w:t xml:space="preserve"> </w:t>
      </w:r>
      <w:r>
        <w:t>Для коррекционной работы с</w:t>
      </w:r>
      <w:r>
        <w:rPr>
          <w:spacing w:val="-1"/>
        </w:rPr>
        <w:t xml:space="preserve"> </w:t>
      </w:r>
      <w:r>
        <w:t xml:space="preserve">детьми с </w:t>
      </w:r>
      <w:proofErr w:type="gramStart"/>
      <w:r>
        <w:t>ограниченными возможностями здоровья, осваивающими Программу совместно с другими детьми в группах созданы</w:t>
      </w:r>
      <w:proofErr w:type="gramEnd"/>
      <w:r>
        <w:t xml:space="preserve">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</w:t>
      </w:r>
      <w:r>
        <w:rPr>
          <w:spacing w:val="-2"/>
        </w:rPr>
        <w:t>здоровья.</w:t>
      </w:r>
    </w:p>
    <w:p w:rsidR="004357DF" w:rsidRDefault="004357DF" w:rsidP="00551E7D">
      <w:pPr>
        <w:pStyle w:val="a3"/>
        <w:spacing w:before="151"/>
        <w:ind w:right="847" w:firstLine="566"/>
        <w:jc w:val="both"/>
      </w:pPr>
      <w:r>
        <w:t>Адаптированные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содержат</w:t>
      </w:r>
      <w:r>
        <w:rPr>
          <w:spacing w:val="80"/>
        </w:rPr>
        <w:t xml:space="preserve"> </w:t>
      </w:r>
      <w:r>
        <w:t>раздел:</w:t>
      </w:r>
      <w:r>
        <w:rPr>
          <w:spacing w:val="-11"/>
        </w:rPr>
        <w:t xml:space="preserve"> </w:t>
      </w:r>
      <w:r>
        <w:t>специальные</w:t>
      </w:r>
      <w:r>
        <w:rPr>
          <w:spacing w:val="-10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 получения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ограниченными</w:t>
      </w:r>
      <w:r>
        <w:rPr>
          <w:spacing w:val="7"/>
        </w:rPr>
        <w:t xml:space="preserve"> </w:t>
      </w:r>
      <w:r>
        <w:t>возможностями</w:t>
      </w:r>
      <w:r>
        <w:rPr>
          <w:spacing w:val="6"/>
        </w:rPr>
        <w:t xml:space="preserve"> </w:t>
      </w:r>
      <w:r>
        <w:t>здоровья,</w:t>
      </w:r>
      <w:r>
        <w:rPr>
          <w:spacing w:val="7"/>
        </w:rPr>
        <w:t xml:space="preserve"> </w:t>
      </w:r>
      <w:r w:rsidR="00551E7D">
        <w:t>то</w:t>
      </w:r>
      <w:r>
        <w:t>м числе механизмы адаптации Программы для указанных детей, использование специальных образовательных программ и методов, специальных</w:t>
      </w:r>
      <w:r>
        <w:rPr>
          <w:spacing w:val="-14"/>
        </w:rPr>
        <w:t xml:space="preserve"> </w:t>
      </w:r>
      <w:r>
        <w:t>методических</w:t>
      </w:r>
      <w:r>
        <w:rPr>
          <w:spacing w:val="-14"/>
        </w:rPr>
        <w:t xml:space="preserve"> </w:t>
      </w:r>
      <w:r>
        <w:t>пособий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дидактических</w:t>
      </w:r>
      <w:r>
        <w:rPr>
          <w:spacing w:val="-14"/>
        </w:rPr>
        <w:t xml:space="preserve"> </w:t>
      </w:r>
      <w:r>
        <w:t>материалов,</w:t>
      </w:r>
      <w:r>
        <w:rPr>
          <w:spacing w:val="-15"/>
        </w:rPr>
        <w:t xml:space="preserve"> </w:t>
      </w:r>
      <w:r>
        <w:t>проведение групповых и индивидуальных коррекционных занятий, и осуществления квалифицированной коррекции нарушений их развития.</w:t>
      </w:r>
    </w:p>
    <w:p w:rsidR="004357DF" w:rsidRDefault="004357DF" w:rsidP="004357DF">
      <w:pPr>
        <w:pStyle w:val="a3"/>
        <w:spacing w:before="152"/>
        <w:ind w:right="844" w:firstLine="566"/>
        <w:jc w:val="both"/>
      </w:pPr>
      <w:r>
        <w:t>При создании условий для работы с детьми-инвалидами и ОВЗ, осваивающими программу</w:t>
      </w:r>
      <w:r>
        <w:rPr>
          <w:spacing w:val="40"/>
        </w:rPr>
        <w:t xml:space="preserve"> </w:t>
      </w:r>
      <w:r>
        <w:t xml:space="preserve">учитывается индивидуальная программа реабилитации ребенка-инвалида и ребенка с ОВЗ. Численность детей с ограниченными возможностями здоровья в образовательных организациях, реализующих образовательные программы дошкольного образования в 2022 году составляла 1 чел. </w:t>
      </w:r>
      <w:proofErr w:type="gramStart"/>
      <w:r>
        <w:t>(</w:t>
      </w:r>
      <w:r w:rsidR="00707555">
        <w:t xml:space="preserve"> </w:t>
      </w:r>
      <w:proofErr w:type="gramEnd"/>
      <w:r w:rsidR="00707555">
        <w:t xml:space="preserve">ребенок-инвалид), </w:t>
      </w:r>
      <w:proofErr w:type="spellStart"/>
      <w:r w:rsidR="00707555">
        <w:t>выпустился</w:t>
      </w:r>
      <w:proofErr w:type="spellEnd"/>
      <w:r w:rsidR="00707555">
        <w:t xml:space="preserve"> в 2022 году</w:t>
      </w:r>
      <w:bookmarkStart w:id="0" w:name="_GoBack"/>
      <w:bookmarkEnd w:id="0"/>
      <w:r w:rsidR="00707555">
        <w:t xml:space="preserve"> из</w:t>
      </w:r>
      <w:r>
        <w:t xml:space="preserve"> МКДОУ « Детский сад № 13 « Чайка». Удельный вес численности детей с ограниченными 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 общей численности воспитанников дошкольных образовательных организаций составляет 0,2 %, что равно аналогичному периоду прошлого года</w:t>
      </w:r>
      <w:r>
        <w:rPr>
          <w:i/>
        </w:rPr>
        <w:t xml:space="preserve">. </w:t>
      </w:r>
      <w:r>
        <w:t xml:space="preserve">Согласно мониторингу показателей доступности для инвалидов в детских садах имеются поручни, пандусы, доступные санитарно-гигиенические помещения в МКДОУ « ЦРР-детский сад № 7 « Солнышко». </w:t>
      </w:r>
    </w:p>
    <w:p w:rsidR="00551E7D" w:rsidRDefault="00551E7D" w:rsidP="00551E7D">
      <w:pPr>
        <w:tabs>
          <w:tab w:val="left" w:pos="1927"/>
          <w:tab w:val="left" w:pos="1928"/>
        </w:tabs>
        <w:spacing w:after="3"/>
        <w:ind w:right="1164"/>
        <w:jc w:val="both"/>
        <w:rPr>
          <w:b/>
          <w:sz w:val="28"/>
        </w:rPr>
      </w:pPr>
    </w:p>
    <w:p w:rsidR="00551E7D" w:rsidRDefault="00551E7D" w:rsidP="00551E7D">
      <w:pPr>
        <w:tabs>
          <w:tab w:val="left" w:pos="1927"/>
          <w:tab w:val="left" w:pos="1928"/>
        </w:tabs>
        <w:spacing w:after="3"/>
        <w:ind w:right="1164"/>
        <w:jc w:val="both"/>
        <w:rPr>
          <w:b/>
          <w:sz w:val="28"/>
        </w:rPr>
      </w:pPr>
    </w:p>
    <w:p w:rsidR="00551E7D" w:rsidRDefault="00551E7D" w:rsidP="00551E7D">
      <w:pPr>
        <w:tabs>
          <w:tab w:val="left" w:pos="1927"/>
          <w:tab w:val="left" w:pos="1928"/>
        </w:tabs>
        <w:spacing w:after="3"/>
        <w:ind w:right="1164"/>
        <w:jc w:val="both"/>
        <w:rPr>
          <w:b/>
          <w:sz w:val="28"/>
        </w:rPr>
      </w:pPr>
    </w:p>
    <w:p w:rsidR="00551E7D" w:rsidRDefault="00551E7D" w:rsidP="00551E7D">
      <w:pPr>
        <w:tabs>
          <w:tab w:val="left" w:pos="1927"/>
          <w:tab w:val="left" w:pos="1928"/>
        </w:tabs>
        <w:spacing w:after="3"/>
        <w:ind w:right="1164"/>
        <w:jc w:val="both"/>
        <w:rPr>
          <w:b/>
          <w:sz w:val="28"/>
        </w:rPr>
      </w:pPr>
    </w:p>
    <w:p w:rsidR="004357DF" w:rsidRPr="0060600F" w:rsidRDefault="00551E7D" w:rsidP="00551E7D">
      <w:pPr>
        <w:tabs>
          <w:tab w:val="left" w:pos="1927"/>
          <w:tab w:val="left" w:pos="1928"/>
        </w:tabs>
        <w:spacing w:after="3"/>
        <w:ind w:right="1164"/>
        <w:jc w:val="both"/>
        <w:rPr>
          <w:b/>
          <w:sz w:val="28"/>
        </w:rPr>
      </w:pPr>
      <w:r>
        <w:rPr>
          <w:b/>
          <w:sz w:val="28"/>
        </w:rPr>
        <w:t>5</w:t>
      </w:r>
      <w:r w:rsidR="004357DF">
        <w:rPr>
          <w:b/>
          <w:sz w:val="28"/>
        </w:rPr>
        <w:t>.</w:t>
      </w:r>
      <w:r w:rsidR="004357DF" w:rsidRPr="0060600F">
        <w:rPr>
          <w:b/>
          <w:sz w:val="28"/>
        </w:rPr>
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</w:p>
    <w:p w:rsidR="004357DF" w:rsidRDefault="004357DF" w:rsidP="004357DF">
      <w:pPr>
        <w:rPr>
          <w:sz w:val="18"/>
        </w:rPr>
        <w:sectPr w:rsidR="004357DF" w:rsidSect="004357DF">
          <w:pgSz w:w="11910" w:h="16840"/>
          <w:pgMar w:top="10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Ind w:w="-84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446"/>
        <w:gridCol w:w="828"/>
        <w:gridCol w:w="593"/>
        <w:gridCol w:w="660"/>
        <w:gridCol w:w="752"/>
        <w:gridCol w:w="563"/>
        <w:gridCol w:w="851"/>
        <w:gridCol w:w="862"/>
        <w:gridCol w:w="815"/>
        <w:gridCol w:w="607"/>
        <w:gridCol w:w="661"/>
        <w:gridCol w:w="755"/>
        <w:gridCol w:w="686"/>
      </w:tblGrid>
      <w:tr w:rsidR="004357DF" w:rsidTr="00D1285A">
        <w:trPr>
          <w:trHeight w:val="3871"/>
          <w:jc w:val="right"/>
        </w:trPr>
        <w:tc>
          <w:tcPr>
            <w:tcW w:w="19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7"/>
              <w:jc w:val="left"/>
              <w:rPr>
                <w:b/>
                <w:sz w:val="24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"/>
              <w:ind w:left="45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МКДОУ</w:t>
            </w:r>
          </w:p>
        </w:tc>
        <w:tc>
          <w:tcPr>
            <w:tcW w:w="4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Default="004357DF" w:rsidP="00D1285A">
            <w:pPr>
              <w:pStyle w:val="TableParagraph"/>
              <w:spacing w:before="132"/>
              <w:ind w:left="14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Общее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количество</w:t>
            </w:r>
            <w:proofErr w:type="spellEnd"/>
            <w:r>
              <w:rPr>
                <w:spacing w:val="-5"/>
                <w:sz w:val="18"/>
              </w:rPr>
              <w:t xml:space="preserve"> ДОО</w:t>
            </w:r>
          </w:p>
        </w:tc>
        <w:tc>
          <w:tcPr>
            <w:tcW w:w="8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25" w:line="283" w:lineRule="auto"/>
              <w:ind w:left="146" w:right="3149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 xml:space="preserve">Количество ДОО, в </w:t>
            </w:r>
            <w:proofErr w:type="gramStart"/>
            <w:r w:rsidRPr="004357DF">
              <w:rPr>
                <w:sz w:val="18"/>
                <w:lang w:val="ru-RU"/>
              </w:rPr>
              <w:t>которых</w:t>
            </w:r>
            <w:proofErr w:type="gramEnd"/>
            <w:r w:rsidRPr="004357DF">
              <w:rPr>
                <w:sz w:val="18"/>
                <w:lang w:val="ru-RU"/>
              </w:rPr>
              <w:t xml:space="preserve"> полностью</w:t>
            </w:r>
            <w:r w:rsidRPr="004357DF">
              <w:rPr>
                <w:spacing w:val="-1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подтвержден</w:t>
            </w:r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 xml:space="preserve">данный </w:t>
            </w:r>
            <w:r w:rsidRPr="004357DF">
              <w:rPr>
                <w:spacing w:val="-2"/>
                <w:sz w:val="18"/>
                <w:lang w:val="ru-RU"/>
              </w:rPr>
              <w:t>показатель</w:t>
            </w:r>
          </w:p>
        </w:tc>
        <w:tc>
          <w:tcPr>
            <w:tcW w:w="12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0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21" w:right="238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>Наличие нормативн</w:t>
            </w:r>
            <w:proofErr w:type="gramStart"/>
            <w:r w:rsidRPr="004357DF">
              <w:rPr>
                <w:spacing w:val="-2"/>
                <w:sz w:val="18"/>
                <w:lang w:val="ru-RU"/>
              </w:rPr>
              <w:t>о-</w:t>
            </w:r>
            <w:proofErr w:type="gramEnd"/>
            <w:r w:rsidRPr="004357DF">
              <w:rPr>
                <w:spacing w:val="-2"/>
                <w:sz w:val="18"/>
                <w:lang w:val="ru-RU"/>
              </w:rPr>
              <w:t xml:space="preserve"> правовых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21" w:right="72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 xml:space="preserve">документов, </w:t>
            </w:r>
            <w:proofErr w:type="spellStart"/>
            <w:proofErr w:type="gramStart"/>
            <w:r w:rsidRPr="004357DF">
              <w:rPr>
                <w:spacing w:val="-2"/>
                <w:sz w:val="18"/>
                <w:lang w:val="ru-RU"/>
              </w:rPr>
              <w:t>регламентиру</w:t>
            </w:r>
            <w:proofErr w:type="spellEnd"/>
            <w:r w:rsidRPr="004357DF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4357DF">
              <w:rPr>
                <w:spacing w:val="-4"/>
                <w:sz w:val="18"/>
                <w:lang w:val="ru-RU"/>
              </w:rPr>
              <w:t>ющих</w:t>
            </w:r>
            <w:proofErr w:type="spellEnd"/>
            <w:proofErr w:type="gramEnd"/>
          </w:p>
          <w:p w:rsidR="004357DF" w:rsidRPr="004357DF" w:rsidRDefault="004357DF" w:rsidP="00D1285A">
            <w:pPr>
              <w:pStyle w:val="TableParagraph"/>
              <w:spacing w:line="276" w:lineRule="auto"/>
              <w:ind w:left="21" w:right="72"/>
              <w:jc w:val="left"/>
              <w:rPr>
                <w:sz w:val="18"/>
                <w:lang w:val="ru-RU"/>
              </w:rPr>
            </w:pPr>
            <w:proofErr w:type="spellStart"/>
            <w:proofErr w:type="gramStart"/>
            <w:r w:rsidRPr="004357DF">
              <w:rPr>
                <w:spacing w:val="-2"/>
                <w:sz w:val="18"/>
                <w:lang w:val="ru-RU"/>
              </w:rPr>
              <w:t>взаимодействи</w:t>
            </w:r>
            <w:proofErr w:type="spellEnd"/>
            <w:r w:rsidRPr="004357DF">
              <w:rPr>
                <w:spacing w:val="-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е</w:t>
            </w:r>
            <w:proofErr w:type="gramEnd"/>
            <w:r w:rsidRPr="004357DF">
              <w:rPr>
                <w:sz w:val="18"/>
                <w:lang w:val="ru-RU"/>
              </w:rPr>
              <w:t xml:space="preserve"> ДОО с </w:t>
            </w:r>
            <w:r w:rsidRPr="004357DF">
              <w:rPr>
                <w:spacing w:val="-2"/>
                <w:sz w:val="18"/>
                <w:lang w:val="ru-RU"/>
              </w:rPr>
              <w:t>семьей</w:t>
            </w:r>
          </w:p>
        </w:tc>
        <w:tc>
          <w:tcPr>
            <w:tcW w:w="13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3"/>
              <w:jc w:val="left"/>
              <w:rPr>
                <w:b/>
                <w:sz w:val="25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25" w:right="606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 xml:space="preserve">Наличие </w:t>
            </w:r>
            <w:proofErr w:type="gramStart"/>
            <w:r w:rsidRPr="004357DF">
              <w:rPr>
                <w:spacing w:val="-2"/>
                <w:sz w:val="18"/>
                <w:lang w:val="ru-RU"/>
              </w:rPr>
              <w:t>единого</w:t>
            </w:r>
            <w:proofErr w:type="gramEnd"/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25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 xml:space="preserve">информационно </w:t>
            </w:r>
            <w:proofErr w:type="spellStart"/>
            <w:r w:rsidRPr="004357DF">
              <w:rPr>
                <w:spacing w:val="-6"/>
                <w:sz w:val="18"/>
                <w:lang w:val="ru-RU"/>
              </w:rPr>
              <w:t>го</w:t>
            </w:r>
            <w:proofErr w:type="spellEnd"/>
          </w:p>
          <w:p w:rsidR="004357DF" w:rsidRPr="004357DF" w:rsidRDefault="004357DF" w:rsidP="00D1285A">
            <w:pPr>
              <w:pStyle w:val="TableParagraph"/>
              <w:spacing w:line="276" w:lineRule="auto"/>
              <w:ind w:left="25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 xml:space="preserve">пространства взаимодействия </w:t>
            </w:r>
            <w:r w:rsidRPr="004357DF">
              <w:rPr>
                <w:sz w:val="18"/>
                <w:lang w:val="ru-RU"/>
              </w:rPr>
              <w:t xml:space="preserve">ДОО с семьей </w:t>
            </w:r>
            <w:r w:rsidRPr="004357DF">
              <w:rPr>
                <w:spacing w:val="-2"/>
                <w:sz w:val="18"/>
                <w:lang w:val="ru-RU"/>
              </w:rPr>
              <w:t>полностью</w:t>
            </w:r>
          </w:p>
          <w:p w:rsidR="004357DF" w:rsidRDefault="004357DF" w:rsidP="00D1285A">
            <w:pPr>
              <w:pStyle w:val="TableParagraph"/>
              <w:spacing w:line="276" w:lineRule="auto"/>
              <w:ind w:left="2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подтвержден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данный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показатель</w:t>
            </w:r>
            <w:proofErr w:type="spellEnd"/>
          </w:p>
        </w:tc>
        <w:tc>
          <w:tcPr>
            <w:tcW w:w="17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0" w:line="276" w:lineRule="auto"/>
              <w:ind w:left="50" w:right="119"/>
              <w:jc w:val="left"/>
              <w:rPr>
                <w:sz w:val="18"/>
                <w:lang w:val="ru-RU"/>
              </w:rPr>
            </w:pPr>
            <w:proofErr w:type="gramStart"/>
            <w:r w:rsidRPr="004357DF">
              <w:rPr>
                <w:spacing w:val="-2"/>
                <w:sz w:val="18"/>
                <w:lang w:val="ru-RU"/>
              </w:rPr>
              <w:t>Количество родителей (законных</w:t>
            </w:r>
            <w:proofErr w:type="gramEnd"/>
          </w:p>
          <w:p w:rsidR="004357DF" w:rsidRPr="004357DF" w:rsidRDefault="004357DF" w:rsidP="00D1285A">
            <w:pPr>
              <w:pStyle w:val="TableParagraph"/>
              <w:spacing w:before="2" w:line="276" w:lineRule="auto"/>
              <w:ind w:left="50" w:right="54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 xml:space="preserve">представителей) </w:t>
            </w:r>
            <w:r w:rsidRPr="004357DF">
              <w:rPr>
                <w:sz w:val="18"/>
                <w:lang w:val="ru-RU"/>
              </w:rPr>
              <w:t>воспитанников</w:t>
            </w:r>
            <w:r w:rsidRPr="004357DF">
              <w:rPr>
                <w:spacing w:val="-1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ДОО принявших участие в мероприятиях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50" w:right="98"/>
              <w:jc w:val="left"/>
              <w:rPr>
                <w:sz w:val="18"/>
                <w:lang w:val="ru-RU"/>
              </w:rPr>
            </w:pPr>
            <w:proofErr w:type="gramStart"/>
            <w:r w:rsidRPr="004357DF">
              <w:rPr>
                <w:spacing w:val="-2"/>
                <w:sz w:val="18"/>
                <w:lang w:val="ru-RU"/>
              </w:rPr>
              <w:t xml:space="preserve">(образовательные </w:t>
            </w:r>
            <w:r w:rsidRPr="004357DF">
              <w:rPr>
                <w:sz w:val="18"/>
                <w:lang w:val="ru-RU"/>
              </w:rPr>
              <w:t>проекты, мастер- классы,</w:t>
            </w:r>
            <w:r w:rsidRPr="004357DF">
              <w:rPr>
                <w:spacing w:val="-1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 xml:space="preserve">спортивные </w:t>
            </w:r>
            <w:r w:rsidRPr="004357DF">
              <w:rPr>
                <w:spacing w:val="-2"/>
                <w:sz w:val="18"/>
                <w:lang w:val="ru-RU"/>
              </w:rPr>
              <w:t>праздники,</w:t>
            </w:r>
            <w:proofErr w:type="gramEnd"/>
          </w:p>
          <w:p w:rsidR="004357DF" w:rsidRPr="004357DF" w:rsidRDefault="004357DF" w:rsidP="00D1285A">
            <w:pPr>
              <w:pStyle w:val="TableParagraph"/>
              <w:spacing w:line="276" w:lineRule="auto"/>
              <w:ind w:left="50" w:right="119"/>
              <w:jc w:val="left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>трудовые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pacing w:val="-2"/>
                <w:sz w:val="18"/>
                <w:lang w:val="ru-RU"/>
              </w:rPr>
              <w:t>акции родительские собрания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50" w:right="119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и</w:t>
            </w:r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др.)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–</w:t>
            </w:r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(за</w:t>
            </w:r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 xml:space="preserve">учебный </w:t>
            </w:r>
            <w:r w:rsidRPr="004357DF">
              <w:rPr>
                <w:spacing w:val="-4"/>
                <w:sz w:val="18"/>
                <w:lang w:val="ru-RU"/>
              </w:rPr>
              <w:t>год)</w:t>
            </w:r>
          </w:p>
        </w:tc>
        <w:tc>
          <w:tcPr>
            <w:tcW w:w="8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3"/>
              <w:jc w:val="left"/>
              <w:rPr>
                <w:b/>
                <w:sz w:val="24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"/>
              <w:ind w:left="146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Количество</w:t>
            </w:r>
            <w:r w:rsidRPr="004357DF">
              <w:rPr>
                <w:spacing w:val="-6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ДОО,</w:t>
            </w:r>
            <w:r w:rsidRPr="004357DF">
              <w:rPr>
                <w:spacing w:val="-3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в</w:t>
            </w:r>
            <w:r w:rsidRPr="004357DF">
              <w:rPr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которых</w:t>
            </w:r>
            <w:proofErr w:type="gramEnd"/>
            <w:r w:rsidRPr="004357DF">
              <w:rPr>
                <w:spacing w:val="-4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полностью</w:t>
            </w:r>
            <w:r w:rsidRPr="004357DF">
              <w:rPr>
                <w:spacing w:val="-4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подтвержден</w:t>
            </w:r>
            <w:r w:rsidRPr="004357DF">
              <w:rPr>
                <w:spacing w:val="-4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данный</w:t>
            </w:r>
            <w:r w:rsidRPr="004357DF">
              <w:rPr>
                <w:spacing w:val="-1"/>
                <w:sz w:val="18"/>
                <w:lang w:val="ru-RU"/>
              </w:rPr>
              <w:t xml:space="preserve"> </w:t>
            </w:r>
            <w:r w:rsidRPr="004357DF">
              <w:rPr>
                <w:spacing w:val="-2"/>
                <w:sz w:val="18"/>
                <w:lang w:val="ru-RU"/>
              </w:rPr>
              <w:t>показатель</w:t>
            </w:r>
          </w:p>
        </w:tc>
        <w:tc>
          <w:tcPr>
            <w:tcW w:w="12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3"/>
              <w:jc w:val="left"/>
              <w:rPr>
                <w:b/>
                <w:sz w:val="21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83" w:lineRule="auto"/>
              <w:ind w:left="149" w:right="1519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Удовлетворенность семьи образовательными</w:t>
            </w:r>
            <w:r w:rsidRPr="004357DF">
              <w:rPr>
                <w:spacing w:val="-1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услугами (оценивается, изучается)</w:t>
            </w:r>
          </w:p>
        </w:tc>
        <w:tc>
          <w:tcPr>
            <w:tcW w:w="14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1"/>
              <w:jc w:val="left"/>
              <w:rPr>
                <w:b/>
                <w:sz w:val="1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40" w:lineRule="atLeast"/>
              <w:ind w:left="149" w:right="449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Индивидуальная</w:t>
            </w:r>
            <w:r w:rsidRPr="004357DF">
              <w:rPr>
                <w:spacing w:val="-12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поддержка</w:t>
            </w:r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развития детей в семье</w:t>
            </w:r>
          </w:p>
        </w:tc>
      </w:tr>
      <w:tr w:rsidR="004357DF" w:rsidTr="00D1285A">
        <w:trPr>
          <w:trHeight w:val="534"/>
          <w:jc w:val="right"/>
        </w:trPr>
        <w:tc>
          <w:tcPr>
            <w:tcW w:w="19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5"/>
              <w:jc w:val="left"/>
              <w:rPr>
                <w:b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абсолютных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числах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104" w:line="283" w:lineRule="auto"/>
              <w:ind w:left="146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Доля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в</w:t>
            </w:r>
            <w:proofErr w:type="gramEnd"/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%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от</w:t>
            </w:r>
            <w:proofErr w:type="gramEnd"/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общего количества ДОО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7"/>
              <w:jc w:val="left"/>
              <w:rPr>
                <w:b/>
                <w:sz w:val="16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абсолютных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числах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34" w:line="283" w:lineRule="auto"/>
              <w:ind w:left="146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Доля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в</w:t>
            </w:r>
            <w:proofErr w:type="gramEnd"/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%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от</w:t>
            </w:r>
            <w:proofErr w:type="gramEnd"/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общего количества ДОО</w:t>
            </w: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Default="004357DF" w:rsidP="00D1285A">
            <w:pPr>
              <w:pStyle w:val="TableParagraph"/>
              <w:spacing w:before="18" w:line="278" w:lineRule="auto"/>
              <w:ind w:left="50" w:right="119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Количество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родителей</w:t>
            </w:r>
            <w:proofErr w:type="spellEnd"/>
          </w:p>
        </w:tc>
        <w:tc>
          <w:tcPr>
            <w:tcW w:w="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Default="004357DF" w:rsidP="00D1285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Default="004357DF" w:rsidP="00D1285A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4357DF" w:rsidRDefault="004357DF" w:rsidP="00D1285A">
            <w:pPr>
              <w:pStyle w:val="TableParagraph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абсолютных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числах</w:t>
            </w:r>
            <w:proofErr w:type="spellEnd"/>
          </w:p>
        </w:tc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112" w:line="280" w:lineRule="auto"/>
              <w:ind w:left="146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Доля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в</w:t>
            </w:r>
            <w:proofErr w:type="gramEnd"/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%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от</w:t>
            </w:r>
            <w:proofErr w:type="gramEnd"/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общего количества ДОО</w:t>
            </w: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17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"/>
              <w:ind w:left="14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абсолютных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числах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130" w:line="240" w:lineRule="atLeast"/>
              <w:ind w:left="146"/>
              <w:jc w:val="left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Доля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в</w:t>
            </w:r>
            <w:proofErr w:type="gramEnd"/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%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от</w:t>
            </w:r>
            <w:proofErr w:type="gramEnd"/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общего количества ДОО</w:t>
            </w:r>
          </w:p>
        </w:tc>
      </w:tr>
      <w:tr w:rsidR="004357DF" w:rsidTr="00D1285A">
        <w:trPr>
          <w:trHeight w:val="1873"/>
          <w:jc w:val="right"/>
        </w:trPr>
        <w:tc>
          <w:tcPr>
            <w:tcW w:w="19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24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line="280" w:lineRule="auto"/>
              <w:ind w:left="677" w:right="367" w:hanging="296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абсолютных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числах</w:t>
            </w:r>
            <w:proofErr w:type="spellEnd"/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pStyle w:val="TableParagraph"/>
              <w:spacing w:before="5" w:line="283" w:lineRule="auto"/>
              <w:ind w:left="174" w:right="166"/>
              <w:rPr>
                <w:sz w:val="18"/>
                <w:lang w:val="ru-RU"/>
              </w:rPr>
            </w:pPr>
            <w:r w:rsidRPr="004357DF">
              <w:rPr>
                <w:sz w:val="18"/>
                <w:lang w:val="ru-RU"/>
              </w:rPr>
              <w:t>Доля</w:t>
            </w:r>
            <w:r w:rsidRPr="004357DF">
              <w:rPr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в</w:t>
            </w:r>
            <w:proofErr w:type="gramEnd"/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>%</w:t>
            </w:r>
            <w:r w:rsidRPr="004357DF">
              <w:rPr>
                <w:spacing w:val="-10"/>
                <w:sz w:val="18"/>
                <w:lang w:val="ru-RU"/>
              </w:rPr>
              <w:t xml:space="preserve"> </w:t>
            </w:r>
            <w:proofErr w:type="gramStart"/>
            <w:r w:rsidRPr="004357DF">
              <w:rPr>
                <w:sz w:val="18"/>
                <w:lang w:val="ru-RU"/>
              </w:rPr>
              <w:t>от</w:t>
            </w:r>
            <w:proofErr w:type="gramEnd"/>
            <w:r w:rsidRPr="004357DF">
              <w:rPr>
                <w:spacing w:val="-11"/>
                <w:sz w:val="18"/>
                <w:lang w:val="ru-RU"/>
              </w:rPr>
              <w:t xml:space="preserve"> </w:t>
            </w:r>
            <w:r w:rsidRPr="004357DF">
              <w:rPr>
                <w:sz w:val="18"/>
                <w:lang w:val="ru-RU"/>
              </w:rPr>
              <w:t xml:space="preserve">общего </w:t>
            </w:r>
            <w:r w:rsidRPr="004357DF">
              <w:rPr>
                <w:spacing w:val="-2"/>
                <w:sz w:val="18"/>
                <w:lang w:val="ru-RU"/>
              </w:rPr>
              <w:t>количества</w:t>
            </w:r>
          </w:p>
          <w:p w:rsidR="004357DF" w:rsidRPr="004357DF" w:rsidRDefault="004357DF" w:rsidP="00D1285A">
            <w:pPr>
              <w:pStyle w:val="TableParagraph"/>
              <w:spacing w:line="206" w:lineRule="exact"/>
              <w:ind w:left="174" w:right="166"/>
              <w:rPr>
                <w:sz w:val="18"/>
                <w:lang w:val="ru-RU"/>
              </w:rPr>
            </w:pPr>
            <w:r w:rsidRPr="004357DF">
              <w:rPr>
                <w:spacing w:val="-2"/>
                <w:sz w:val="18"/>
                <w:lang w:val="ru-RU"/>
              </w:rPr>
              <w:t>родителей</w:t>
            </w:r>
          </w:p>
        </w:tc>
        <w:tc>
          <w:tcPr>
            <w:tcW w:w="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textDirection w:val="btLr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№5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Березка», город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21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184"/>
              <w:jc w:val="left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«ЦРР-детский сад №7 « Солнышко»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52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184"/>
              <w:jc w:val="left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103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103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№9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Золотинка</w:t>
            </w:r>
            <w:proofErr w:type="spellEnd"/>
            <w:r w:rsidRPr="004357DF">
              <w:rPr>
                <w:spacing w:val="-2"/>
                <w:sz w:val="20"/>
                <w:szCs w:val="20"/>
                <w:lang w:val="ru-RU"/>
              </w:rPr>
              <w:t>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30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184"/>
              <w:jc w:val="left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68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68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№10</w:t>
            </w:r>
          </w:p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Аленушка», город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75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184"/>
              <w:jc w:val="left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143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pacing w:val="-5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143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№12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Ястребок», город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№13 « Чайка», город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64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64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№14« Золотой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ключик»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  <w:proofErr w:type="spellEnd"/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18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110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110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Кокуйский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Матусовский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«У-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Посельский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79" w:right="25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3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45" w:right="19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Подойницынский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5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5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79" w:right="25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3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97"/>
              <w:ind w:left="245" w:right="19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Ундинский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pacing w:val="-5"/>
                <w:sz w:val="1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pacing w:val="-5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pacing w:val="-5"/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pacing w:val="-5"/>
                <w:sz w:val="18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pacing w:val="-5"/>
                <w:sz w:val="1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pacing w:val="-5"/>
                <w:sz w:val="18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pacing w:val="-5"/>
                <w:sz w:val="18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pacing w:val="-5"/>
                <w:sz w:val="18"/>
              </w:rPr>
            </w:pP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 xml:space="preserve">МКДОУ </w:t>
            </w:r>
            <w:r w:rsidRPr="004357DF">
              <w:rPr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Казаковский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lastRenderedPageBreak/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8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8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8"/>
              <w:ind w:left="299" w:right="25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8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7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43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8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3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lastRenderedPageBreak/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Ильдиканский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5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right="30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139" w:right="1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79" w:right="25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99" w:right="252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9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2" w:right="14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86"/>
              <w:ind w:left="244" w:right="195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97"/>
              <w:ind w:left="200" w:right="1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</w:t>
            </w:r>
            <w:proofErr w:type="gramStart"/>
            <w:r w:rsidRPr="004357DF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4357D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Гирюнинский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38" w:right="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7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4" w:right="1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right="253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139"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79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99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2" w:right="14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45" w:right="1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0" w:right="1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Жидкинский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38" w:right="83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7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4" w:right="164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5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right="253"/>
              <w:jc w:val="righ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139" w:right="114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79" w:right="25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99" w:right="25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6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84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2" w:right="148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45" w:right="191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0" w:right="175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4357DF" w:rsidTr="00D1285A">
        <w:trPr>
          <w:trHeight w:val="376"/>
          <w:jc w:val="right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38" w:right="83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7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16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4" w:right="164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5"/>
              <w:jc w:val="left"/>
              <w:rPr>
                <w:b/>
                <w:spacing w:val="-5"/>
                <w:sz w:val="1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right="253"/>
              <w:jc w:val="righ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139" w:right="114"/>
              <w:rPr>
                <w:b/>
                <w:spacing w:val="-5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79" w:right="25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99" w:right="25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46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330" w:right="260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184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791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493"/>
          </w:tcPr>
          <w:p w:rsidR="004357DF" w:rsidRDefault="004357DF" w:rsidP="00D1285A">
            <w:pPr>
              <w:pStyle w:val="TableParagraph"/>
              <w:spacing w:before="102"/>
              <w:ind w:left="202" w:right="148"/>
              <w:rPr>
                <w:b/>
                <w:spacing w:val="-5"/>
                <w:sz w:val="18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45" w:right="191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791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7DF" w:rsidRDefault="004357DF" w:rsidP="00D1285A">
            <w:pPr>
              <w:pStyle w:val="TableParagraph"/>
              <w:spacing w:before="102"/>
              <w:ind w:left="200" w:right="175"/>
              <w:rPr>
                <w:b/>
                <w:spacing w:val="-5"/>
                <w:sz w:val="18"/>
              </w:rPr>
            </w:pPr>
          </w:p>
        </w:tc>
      </w:tr>
    </w:tbl>
    <w:p w:rsidR="004357DF" w:rsidRDefault="004357DF" w:rsidP="004357DF">
      <w:pPr>
        <w:pStyle w:val="a3"/>
        <w:tabs>
          <w:tab w:val="left" w:pos="1390"/>
        </w:tabs>
        <w:ind w:left="0"/>
        <w:rPr>
          <w:b/>
          <w:sz w:val="20"/>
        </w:rPr>
      </w:pPr>
      <w:r>
        <w:rPr>
          <w:b/>
          <w:sz w:val="20"/>
        </w:rPr>
        <w:tab/>
      </w:r>
    </w:p>
    <w:p w:rsidR="004357DF" w:rsidRPr="00AB59F2" w:rsidRDefault="004357DF" w:rsidP="004357DF">
      <w:pPr>
        <w:pStyle w:val="a3"/>
        <w:spacing w:before="3"/>
        <w:ind w:left="0"/>
      </w:pPr>
      <w:r w:rsidRPr="00AB59F2">
        <w:t xml:space="preserve">В 2021-22 </w:t>
      </w:r>
      <w:proofErr w:type="spellStart"/>
      <w:r w:rsidRPr="00AB59F2">
        <w:t>уч</w:t>
      </w:r>
      <w:proofErr w:type="gramStart"/>
      <w:r w:rsidRPr="00AB59F2">
        <w:t>.г</w:t>
      </w:r>
      <w:proofErr w:type="gramEnd"/>
      <w:r w:rsidRPr="00AB59F2">
        <w:t>оду</w:t>
      </w:r>
      <w:proofErr w:type="spellEnd"/>
      <w:r>
        <w:t xml:space="preserve"> действовали ограничительные мероприятия ( по активному привлечению родителей).</w:t>
      </w:r>
    </w:p>
    <w:p w:rsidR="004357DF" w:rsidRDefault="004357DF" w:rsidP="004357DF">
      <w:pPr>
        <w:pStyle w:val="a5"/>
        <w:numPr>
          <w:ilvl w:val="1"/>
          <w:numId w:val="7"/>
        </w:numPr>
        <w:tabs>
          <w:tab w:val="left" w:pos="1313"/>
        </w:tabs>
        <w:spacing w:before="89" w:line="242" w:lineRule="auto"/>
        <w:ind w:right="848" w:firstLine="0"/>
        <w:jc w:val="both"/>
        <w:rPr>
          <w:b/>
          <w:sz w:val="28"/>
        </w:rPr>
      </w:pPr>
      <w:r>
        <w:rPr>
          <w:b/>
          <w:sz w:val="28"/>
        </w:rPr>
        <w:t>Наличие нормативно-правовых документов, регламентирующих взаимодействие ДОО с семьей</w:t>
      </w:r>
    </w:p>
    <w:p w:rsidR="004357DF" w:rsidRDefault="004357DF" w:rsidP="00551E7D">
      <w:pPr>
        <w:pStyle w:val="a3"/>
        <w:ind w:right="843" w:firstLine="566"/>
        <w:jc w:val="both"/>
      </w:pPr>
      <w:r>
        <w:t>В</w:t>
      </w:r>
      <w:r>
        <w:rPr>
          <w:spacing w:val="80"/>
        </w:rPr>
        <w:t xml:space="preserve"> </w:t>
      </w:r>
      <w:r>
        <w:t>муниципальных дошкольных образовательных учреждениях района разработаны и утверждены нормативно – правовые документы, регламентирующие взаимодействие образовательных учреждений с семьей. Все локальные акты: устав, положения об управляющем совете, о совете родителей,</w:t>
      </w:r>
      <w:r>
        <w:rPr>
          <w:spacing w:val="44"/>
          <w:w w:val="150"/>
        </w:rPr>
        <w:t xml:space="preserve"> </w:t>
      </w:r>
      <w:r>
        <w:t>правила</w:t>
      </w:r>
      <w:r>
        <w:rPr>
          <w:spacing w:val="46"/>
          <w:w w:val="150"/>
        </w:rPr>
        <w:t xml:space="preserve"> </w:t>
      </w:r>
      <w:r>
        <w:t>приема,</w:t>
      </w:r>
      <w:r>
        <w:rPr>
          <w:spacing w:val="46"/>
          <w:w w:val="150"/>
        </w:rPr>
        <w:t xml:space="preserve"> </w:t>
      </w:r>
      <w:r>
        <w:t>перевода</w:t>
      </w:r>
      <w:r>
        <w:rPr>
          <w:spacing w:val="46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t>отчисления</w:t>
      </w:r>
      <w:r>
        <w:rPr>
          <w:spacing w:val="49"/>
          <w:w w:val="150"/>
        </w:rPr>
        <w:t xml:space="preserve"> </w:t>
      </w:r>
      <w:r>
        <w:t>детей</w:t>
      </w:r>
      <w:r>
        <w:rPr>
          <w:spacing w:val="49"/>
          <w:w w:val="150"/>
        </w:rPr>
        <w:t xml:space="preserve"> </w:t>
      </w:r>
      <w:r>
        <w:t>размещены</w:t>
      </w:r>
      <w:r w:rsidR="00551E7D">
        <w:t xml:space="preserve"> </w:t>
      </w:r>
      <w:r>
        <w:t>официальных сайтах и информационных стендах детских садов.</w:t>
      </w:r>
      <w:r>
        <w:rPr>
          <w:spacing w:val="40"/>
        </w:rPr>
        <w:t xml:space="preserve"> </w:t>
      </w:r>
      <w:r>
        <w:t>Данный показатель подтвержден в 16 детских садах, что составляет 100%.</w:t>
      </w:r>
    </w:p>
    <w:p w:rsidR="004357DF" w:rsidRDefault="004357DF" w:rsidP="004357DF">
      <w:pPr>
        <w:pStyle w:val="a3"/>
        <w:spacing w:before="3"/>
        <w:ind w:left="0"/>
      </w:pPr>
    </w:p>
    <w:p w:rsidR="004357DF" w:rsidRDefault="004357DF" w:rsidP="004357DF">
      <w:pPr>
        <w:pStyle w:val="a5"/>
        <w:numPr>
          <w:ilvl w:val="1"/>
          <w:numId w:val="7"/>
        </w:numPr>
        <w:tabs>
          <w:tab w:val="left" w:pos="1349"/>
        </w:tabs>
        <w:spacing w:line="237" w:lineRule="auto"/>
        <w:ind w:right="845" w:firstLine="14"/>
        <w:jc w:val="both"/>
        <w:rPr>
          <w:b/>
          <w:sz w:val="28"/>
        </w:rPr>
      </w:pPr>
      <w:r>
        <w:rPr>
          <w:b/>
          <w:sz w:val="28"/>
        </w:rPr>
        <w:t>Наличие единого информационного пространства взаимодействия ДОО с семьей;</w:t>
      </w:r>
    </w:p>
    <w:p w:rsidR="004357DF" w:rsidRDefault="004357DF" w:rsidP="004357DF">
      <w:pPr>
        <w:pStyle w:val="a3"/>
        <w:spacing w:before="149" w:line="322" w:lineRule="exact"/>
        <w:ind w:left="1248"/>
        <w:jc w:val="both"/>
      </w:pPr>
      <w:r>
        <w:t>На</w:t>
      </w:r>
      <w:r>
        <w:rPr>
          <w:spacing w:val="22"/>
        </w:rPr>
        <w:t xml:space="preserve"> </w:t>
      </w:r>
      <w:r>
        <w:t>официальных</w:t>
      </w:r>
      <w:r>
        <w:rPr>
          <w:spacing w:val="22"/>
        </w:rPr>
        <w:t xml:space="preserve"> </w:t>
      </w:r>
      <w:r>
        <w:t>сайтах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учреждений</w:t>
      </w:r>
      <w:r>
        <w:rPr>
          <w:spacing w:val="21"/>
        </w:rPr>
        <w:t xml:space="preserve"> </w:t>
      </w:r>
      <w:r>
        <w:t>созданы</w:t>
      </w:r>
      <w:r>
        <w:rPr>
          <w:spacing w:val="26"/>
        </w:rPr>
        <w:t xml:space="preserve"> </w:t>
      </w:r>
      <w:r>
        <w:rPr>
          <w:spacing w:val="-2"/>
        </w:rPr>
        <w:t>разделы</w:t>
      </w:r>
    </w:p>
    <w:p w:rsidR="004357DF" w:rsidRDefault="004357DF" w:rsidP="004357DF">
      <w:pPr>
        <w:pStyle w:val="a3"/>
        <w:tabs>
          <w:tab w:val="left" w:pos="3091"/>
          <w:tab w:val="left" w:pos="5139"/>
          <w:tab w:val="left" w:pos="7569"/>
          <w:tab w:val="left" w:pos="8668"/>
        </w:tabs>
        <w:ind w:right="844"/>
        <w:jc w:val="both"/>
      </w:pPr>
      <w:r>
        <w:t xml:space="preserve">«Взаимодействие с родителями воспитанников», в которых регулярно размещаются материалы для родителей (законных представителей), </w:t>
      </w:r>
      <w:r>
        <w:rPr>
          <w:spacing w:val="-2"/>
        </w:rPr>
        <w:t>касающиеся</w:t>
      </w:r>
      <w:r>
        <w:tab/>
      </w:r>
      <w:r>
        <w:rPr>
          <w:spacing w:val="-2"/>
        </w:rPr>
        <w:t>вопросов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воспитания </w:t>
      </w:r>
      <w:r>
        <w:t>дошкольников.</w:t>
      </w:r>
      <w:r>
        <w:rPr>
          <w:spacing w:val="40"/>
        </w:rPr>
        <w:t xml:space="preserve"> </w:t>
      </w:r>
      <w:r>
        <w:t xml:space="preserve">Взаимодействие с родителями (законными представителями) осуществляется посредством созданных родительских групп </w:t>
      </w:r>
      <w:proofErr w:type="gramStart"/>
      <w:r>
        <w:t>в</w:t>
      </w:r>
      <w:proofErr w:type="gramEnd"/>
      <w:r>
        <w:t xml:space="preserve"> различных </w:t>
      </w:r>
      <w:proofErr w:type="spellStart"/>
      <w:r>
        <w:t>мессенджерах</w:t>
      </w:r>
      <w:proofErr w:type="spellEnd"/>
      <w:r>
        <w:t>. Показатель составляет 100%.</w:t>
      </w:r>
    </w:p>
    <w:p w:rsidR="004357DF" w:rsidRDefault="004357DF" w:rsidP="004357DF">
      <w:pPr>
        <w:pStyle w:val="a5"/>
        <w:numPr>
          <w:ilvl w:val="1"/>
          <w:numId w:val="7"/>
        </w:numPr>
        <w:tabs>
          <w:tab w:val="left" w:pos="1120"/>
        </w:tabs>
        <w:spacing w:before="154"/>
        <w:ind w:right="846" w:firstLine="14"/>
        <w:jc w:val="both"/>
        <w:rPr>
          <w:b/>
          <w:sz w:val="28"/>
        </w:rPr>
      </w:pPr>
      <w:r>
        <w:rPr>
          <w:b/>
          <w:sz w:val="28"/>
        </w:rPr>
        <w:t>Количество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</w:t>
      </w:r>
    </w:p>
    <w:p w:rsidR="004357DF" w:rsidRDefault="004357DF" w:rsidP="004357DF">
      <w:pPr>
        <w:pStyle w:val="a3"/>
        <w:spacing w:before="146"/>
        <w:ind w:right="844" w:firstLine="566"/>
        <w:jc w:val="both"/>
      </w:pPr>
      <w:r>
        <w:t xml:space="preserve">Показатель оценивался по количеству семей, принявших участие в различных мероприятиях. В 2021 году в связи с профилактикой распространения </w:t>
      </w:r>
      <w:proofErr w:type="spellStart"/>
      <w:r>
        <w:t>короновирусной</w:t>
      </w:r>
      <w:proofErr w:type="spellEnd"/>
      <w:r>
        <w:t xml:space="preserve"> инфекции значительное количество мероприятий было переведено в дистанционном формате. </w:t>
      </w:r>
      <w:proofErr w:type="gramStart"/>
      <w:r>
        <w:t>Но</w:t>
      </w:r>
      <w:proofErr w:type="gramEnd"/>
      <w:r>
        <w:t xml:space="preserve"> несмотря на данные обстоятельства, в этом году всем образовательным учреждениям удалось организовать на высоком уровне участие родителей воспитанников в мероприятиях, проводимых образовательными учреждениями. Общее количество родителей (законных представителей </w:t>
      </w:r>
      <w:proofErr w:type="gramStart"/>
      <w:r>
        <w:t>)в</w:t>
      </w:r>
      <w:proofErr w:type="gramEnd"/>
      <w:r>
        <w:t>оспитанников дошкольных образовательных учреждений по району составляет 791 человек, всего приняло участие 45% родителей в конкурсах, акциях, проектах, спортивных мероприятиях,</w:t>
      </w:r>
      <w:r>
        <w:rPr>
          <w:spacing w:val="-5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десантах,</w:t>
      </w:r>
      <w:r>
        <w:rPr>
          <w:spacing w:val="-8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соответствии с календарно - тематическим планированием дошкольных </w:t>
      </w:r>
      <w:r>
        <w:lastRenderedPageBreak/>
        <w:t>учреждений.</w:t>
      </w:r>
    </w:p>
    <w:p w:rsidR="004357DF" w:rsidRDefault="004357DF" w:rsidP="004357DF">
      <w:pPr>
        <w:pStyle w:val="a5"/>
        <w:numPr>
          <w:ilvl w:val="1"/>
          <w:numId w:val="7"/>
        </w:numPr>
        <w:tabs>
          <w:tab w:val="left" w:pos="1217"/>
        </w:tabs>
        <w:spacing w:before="156"/>
        <w:ind w:right="845" w:firstLine="0"/>
        <w:jc w:val="both"/>
        <w:rPr>
          <w:b/>
          <w:i/>
          <w:sz w:val="28"/>
        </w:rPr>
      </w:pPr>
      <w:r>
        <w:rPr>
          <w:b/>
          <w:sz w:val="28"/>
        </w:rPr>
        <w:t xml:space="preserve">Удовлетворённость семьи образовательными услугами (показатель составлен на основании данных анкетировании, </w:t>
      </w:r>
      <w:proofErr w:type="gramStart"/>
      <w:r>
        <w:rPr>
          <w:b/>
          <w:sz w:val="28"/>
        </w:rPr>
        <w:t>проведенного</w:t>
      </w:r>
      <w:proofErr w:type="gramEnd"/>
      <w:r>
        <w:rPr>
          <w:b/>
          <w:sz w:val="28"/>
        </w:rPr>
        <w:t xml:space="preserve"> образовательными учреждениями</w:t>
      </w:r>
      <w:r>
        <w:rPr>
          <w:b/>
          <w:i/>
          <w:sz w:val="28"/>
        </w:rPr>
        <w:t>)</w:t>
      </w:r>
    </w:p>
    <w:p w:rsidR="004357DF" w:rsidRDefault="004357DF" w:rsidP="004357DF">
      <w:pPr>
        <w:pStyle w:val="a3"/>
        <w:spacing w:before="146"/>
        <w:ind w:right="842" w:firstLine="566"/>
        <w:jc w:val="both"/>
      </w:pPr>
      <w:r>
        <w:t xml:space="preserve">Изучение </w:t>
      </w:r>
      <w:proofErr w:type="gramStart"/>
      <w:r>
        <w:t>информации, полученной из образовательных учреждений показало</w:t>
      </w:r>
      <w:proofErr w:type="gramEnd"/>
      <w:r>
        <w:t>, что по результатам проведенного анкетирования родителей на предмет их удовлетворенности образовательными услугами, процент удовлетворенности составил 100%.</w:t>
      </w:r>
      <w:r>
        <w:rPr>
          <w:spacing w:val="80"/>
        </w:rPr>
        <w:t xml:space="preserve"> </w:t>
      </w:r>
      <w:r>
        <w:t xml:space="preserve">Были оценены: качество предоставления образовательных услуг, услуг присмотра и ухода, организация режима дня, качества питания, взаимодействие воспитателя с детьми, родителями. В Родители отметили что дети, посещая детский </w:t>
      </w:r>
      <w:proofErr w:type="gramStart"/>
      <w:r>
        <w:t>сад</w:t>
      </w:r>
      <w:proofErr w:type="gramEnd"/>
      <w:r>
        <w:t xml:space="preserve"> удовлетворяют свои познавательные интересы, потребность общения со сверстниками, с интересом участвуют во всех проводимых мероприятиях.</w:t>
      </w:r>
    </w:p>
    <w:p w:rsidR="004357DF" w:rsidRDefault="004357DF" w:rsidP="004357DF">
      <w:pPr>
        <w:pStyle w:val="a3"/>
        <w:spacing w:before="8"/>
        <w:ind w:left="0"/>
        <w:rPr>
          <w:sz w:val="27"/>
        </w:rPr>
      </w:pPr>
    </w:p>
    <w:p w:rsidR="00551E7D" w:rsidRPr="00551E7D" w:rsidRDefault="004357DF" w:rsidP="00551E7D">
      <w:pPr>
        <w:pStyle w:val="a5"/>
        <w:numPr>
          <w:ilvl w:val="1"/>
          <w:numId w:val="7"/>
        </w:numPr>
        <w:tabs>
          <w:tab w:val="left" w:pos="1175"/>
        </w:tabs>
        <w:spacing w:before="67"/>
        <w:ind w:left="0" w:right="845" w:hanging="424"/>
        <w:jc w:val="both"/>
      </w:pPr>
      <w:r w:rsidRPr="00551E7D">
        <w:rPr>
          <w:b/>
          <w:sz w:val="28"/>
        </w:rPr>
        <w:t>Индивидуальная</w:t>
      </w:r>
      <w:r w:rsidRPr="00551E7D">
        <w:rPr>
          <w:b/>
          <w:spacing w:val="-6"/>
          <w:sz w:val="28"/>
        </w:rPr>
        <w:t xml:space="preserve"> </w:t>
      </w:r>
      <w:r w:rsidRPr="00551E7D">
        <w:rPr>
          <w:b/>
          <w:sz w:val="28"/>
        </w:rPr>
        <w:t>поддержка</w:t>
      </w:r>
      <w:r w:rsidRPr="00551E7D">
        <w:rPr>
          <w:b/>
          <w:spacing w:val="-4"/>
          <w:sz w:val="28"/>
        </w:rPr>
        <w:t xml:space="preserve"> </w:t>
      </w:r>
      <w:r w:rsidRPr="00551E7D">
        <w:rPr>
          <w:b/>
          <w:sz w:val="28"/>
        </w:rPr>
        <w:t>развития</w:t>
      </w:r>
      <w:r w:rsidRPr="00551E7D">
        <w:rPr>
          <w:b/>
          <w:spacing w:val="-7"/>
          <w:sz w:val="28"/>
        </w:rPr>
        <w:t xml:space="preserve"> </w:t>
      </w:r>
      <w:r w:rsidRPr="00551E7D">
        <w:rPr>
          <w:b/>
          <w:sz w:val="28"/>
        </w:rPr>
        <w:t>детей</w:t>
      </w:r>
      <w:r w:rsidRPr="00551E7D">
        <w:rPr>
          <w:b/>
          <w:spacing w:val="-7"/>
          <w:sz w:val="28"/>
        </w:rPr>
        <w:t xml:space="preserve"> </w:t>
      </w:r>
      <w:r w:rsidRPr="00551E7D">
        <w:rPr>
          <w:b/>
          <w:sz w:val="28"/>
        </w:rPr>
        <w:t>в</w:t>
      </w:r>
      <w:r w:rsidRPr="00551E7D">
        <w:rPr>
          <w:b/>
          <w:spacing w:val="-5"/>
          <w:sz w:val="28"/>
        </w:rPr>
        <w:t xml:space="preserve"> </w:t>
      </w:r>
      <w:r w:rsidRPr="00551E7D">
        <w:rPr>
          <w:b/>
          <w:spacing w:val="-2"/>
          <w:sz w:val="28"/>
        </w:rPr>
        <w:t>семье</w:t>
      </w:r>
    </w:p>
    <w:p w:rsidR="004357DF" w:rsidRPr="00551E7D" w:rsidRDefault="00551E7D" w:rsidP="00551E7D">
      <w:pPr>
        <w:pStyle w:val="a5"/>
        <w:tabs>
          <w:tab w:val="left" w:pos="1175"/>
        </w:tabs>
        <w:spacing w:before="67"/>
        <w:ind w:left="0" w:right="845" w:firstLine="0"/>
        <w:rPr>
          <w:sz w:val="28"/>
          <w:szCs w:val="28"/>
        </w:rPr>
      </w:pPr>
      <w:proofErr w:type="gramStart"/>
      <w:r w:rsidRPr="00551E7D">
        <w:rPr>
          <w:sz w:val="28"/>
          <w:szCs w:val="28"/>
        </w:rPr>
        <w:t>Гла</w:t>
      </w:r>
      <w:r w:rsidR="004357DF" w:rsidRPr="00551E7D">
        <w:rPr>
          <w:sz w:val="28"/>
          <w:szCs w:val="28"/>
        </w:rPr>
        <w:t>вная цель педагогов дошкольного учреждения – профессионально помочь семье в воспитании детей, при этом, не подменяя ее, а дополняя и обеспечивая</w:t>
      </w:r>
      <w:r w:rsidR="004357DF" w:rsidRPr="00551E7D">
        <w:rPr>
          <w:spacing w:val="-14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более</w:t>
      </w:r>
      <w:r w:rsidR="004357DF" w:rsidRPr="00551E7D">
        <w:rPr>
          <w:spacing w:val="-17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полную</w:t>
      </w:r>
      <w:r w:rsidR="004357DF" w:rsidRPr="00551E7D">
        <w:rPr>
          <w:spacing w:val="-15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реализацию</w:t>
      </w:r>
      <w:r w:rsidR="004357DF" w:rsidRPr="00551E7D">
        <w:rPr>
          <w:spacing w:val="-15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ее</w:t>
      </w:r>
      <w:r w:rsidR="004357DF" w:rsidRPr="00551E7D">
        <w:rPr>
          <w:spacing w:val="-14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воспитательных</w:t>
      </w:r>
      <w:r w:rsidR="004357DF" w:rsidRPr="00551E7D">
        <w:rPr>
          <w:spacing w:val="-14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функций:</w:t>
      </w:r>
      <w:r w:rsidR="004357DF" w:rsidRPr="00551E7D">
        <w:rPr>
          <w:spacing w:val="40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развитие интересов и потребностей ребенка; распределение обязанностей и ответственности между родителями в постоянно меняющихся ситуациях воспитания детей; поддержка открытости во взаимоотношениях между разными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поколениями</w:t>
      </w:r>
      <w:r w:rsidR="004357DF" w:rsidRPr="00551E7D">
        <w:rPr>
          <w:spacing w:val="-7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в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семье;</w:t>
      </w:r>
      <w:proofErr w:type="gramEnd"/>
      <w:r w:rsidR="004357DF" w:rsidRPr="00551E7D">
        <w:rPr>
          <w:spacing w:val="-7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выработка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образа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жизни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семьи,</w:t>
      </w:r>
      <w:r w:rsidR="004357DF" w:rsidRPr="00551E7D">
        <w:rPr>
          <w:spacing w:val="-8"/>
          <w:sz w:val="28"/>
          <w:szCs w:val="28"/>
        </w:rPr>
        <w:t xml:space="preserve"> </w:t>
      </w:r>
      <w:r w:rsidR="004357DF" w:rsidRPr="00551E7D">
        <w:rPr>
          <w:sz w:val="28"/>
          <w:szCs w:val="28"/>
        </w:rPr>
        <w:t>формирование семейных традиций; понимание и принятие индивидуальности ребенка, доверие и уважение к нему как к уникальной личности</w:t>
      </w:r>
    </w:p>
    <w:p w:rsidR="004357DF" w:rsidRDefault="004357DF" w:rsidP="004357DF">
      <w:pPr>
        <w:pStyle w:val="a3"/>
        <w:spacing w:before="9"/>
        <w:ind w:right="845" w:firstLine="566"/>
        <w:jc w:val="both"/>
      </w:pPr>
      <w:proofErr w:type="gramStart"/>
      <w:r>
        <w:rPr>
          <w:rFonts w:ascii="Calibri" w:hAnsi="Calibri"/>
          <w:b/>
        </w:rPr>
        <w:t xml:space="preserve">Данная цель реализуется через следующие задачи: </w:t>
      </w:r>
      <w:r>
        <w:t xml:space="preserve">воспитание уважения к детству и </w:t>
      </w:r>
      <w:proofErr w:type="spellStart"/>
      <w:r>
        <w:t>родительству</w:t>
      </w:r>
      <w:proofErr w:type="spellEnd"/>
      <w:r>
        <w:t>;</w:t>
      </w:r>
      <w:r>
        <w:rPr>
          <w:spacing w:val="40"/>
        </w:rPr>
        <w:t xml:space="preserve"> </w:t>
      </w:r>
      <w:r>
        <w:t>взаимодействие с родителями для изучения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семейной</w:t>
      </w:r>
      <w:r>
        <w:rPr>
          <w:spacing w:val="-8"/>
        </w:rPr>
        <w:t xml:space="preserve"> </w:t>
      </w:r>
      <w:r>
        <w:t>микросреды;</w:t>
      </w:r>
      <w:r>
        <w:rPr>
          <w:spacing w:val="-8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содействие</w:t>
      </w:r>
      <w:r>
        <w:rPr>
          <w:spacing w:val="-9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культуры семьи и психолого-педагогической компетентности родителей; 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</w:t>
      </w:r>
      <w:r>
        <w:rPr>
          <w:spacing w:val="-2"/>
        </w:rPr>
        <w:t xml:space="preserve"> </w:t>
      </w:r>
      <w:r>
        <w:t>детьми;</w:t>
      </w:r>
      <w:proofErr w:type="gramEnd"/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 родителями различных</w:t>
      </w:r>
      <w:r>
        <w:rPr>
          <w:spacing w:val="-1"/>
        </w:rPr>
        <w:t xml:space="preserve"> </w:t>
      </w:r>
      <w:r>
        <w:t>форм сотрудничества и совместного творчества, исходя из индивидуальн</w:t>
      </w:r>
      <w:proofErr w:type="gramStart"/>
      <w:r>
        <w:t>о-</w:t>
      </w:r>
      <w:proofErr w:type="gramEnd"/>
      <w:r>
        <w:t xml:space="preserve"> дифференцированного подхода к семьям.</w:t>
      </w:r>
    </w:p>
    <w:p w:rsidR="004357DF" w:rsidRDefault="004357DF" w:rsidP="004357DF">
      <w:pPr>
        <w:pStyle w:val="a3"/>
        <w:ind w:right="845" w:firstLine="566"/>
        <w:jc w:val="both"/>
      </w:pPr>
      <w:r>
        <w:t>В</w:t>
      </w:r>
      <w:r>
        <w:rPr>
          <w:spacing w:val="40"/>
        </w:rPr>
        <w:t xml:space="preserve">  </w:t>
      </w:r>
      <w:r>
        <w:t>работе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семьей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учреждениях</w:t>
      </w:r>
      <w:r>
        <w:rPr>
          <w:spacing w:val="80"/>
          <w:w w:val="150"/>
        </w:rPr>
        <w:t xml:space="preserve"> </w:t>
      </w:r>
      <w:r>
        <w:t>используются интересные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(мастер-классы,</w:t>
      </w:r>
      <w:r>
        <w:rPr>
          <w:spacing w:val="-2"/>
        </w:rPr>
        <w:t xml:space="preserve"> </w:t>
      </w:r>
      <w:r>
        <w:t>семинар</w:t>
      </w:r>
      <w:proofErr w:type="gramStart"/>
      <w:r>
        <w:t>ы-</w:t>
      </w:r>
      <w:proofErr w:type="gramEnd"/>
      <w:r>
        <w:t xml:space="preserve"> практикумы,</w:t>
      </w:r>
      <w:r>
        <w:rPr>
          <w:spacing w:val="-14"/>
        </w:rPr>
        <w:t xml:space="preserve"> </w:t>
      </w:r>
      <w:r>
        <w:t>конференции,</w:t>
      </w:r>
      <w:r>
        <w:rPr>
          <w:spacing w:val="-15"/>
        </w:rPr>
        <w:t xml:space="preserve"> </w:t>
      </w:r>
      <w:r>
        <w:t>музыкальные</w:t>
      </w:r>
      <w:r>
        <w:rPr>
          <w:spacing w:val="-14"/>
        </w:rPr>
        <w:t xml:space="preserve"> </w:t>
      </w:r>
      <w:r>
        <w:t>встречи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д.).</w:t>
      </w:r>
      <w:r>
        <w:rPr>
          <w:spacing w:val="-17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также и традиционные формы работы, такие как родительские собрания, консультации,</w:t>
      </w:r>
      <w:r>
        <w:rPr>
          <w:spacing w:val="-5"/>
        </w:rPr>
        <w:t xml:space="preserve"> </w:t>
      </w:r>
      <w:r>
        <w:t>анкетирование,</w:t>
      </w:r>
      <w:r>
        <w:rPr>
          <w:spacing w:val="-8"/>
        </w:rPr>
        <w:t xml:space="preserve"> </w:t>
      </w:r>
      <w:r>
        <w:t>привлечение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 жизни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(праздники,</w:t>
      </w:r>
      <w:r>
        <w:rPr>
          <w:spacing w:val="-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выставок</w:t>
      </w:r>
      <w:r>
        <w:rPr>
          <w:spacing w:val="-8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по комплексно-тематическому</w:t>
      </w:r>
      <w:r>
        <w:rPr>
          <w:spacing w:val="-3"/>
        </w:rPr>
        <w:t xml:space="preserve"> </w:t>
      </w:r>
      <w:r>
        <w:t>планированию). В образовательных учреждениях функционируют консультационные пункты для родителей (законных представителей) детей дошкольного возраста по оказанию методической, психолого-педагогической и консультативной помощи. Данный показатель отмечен во всех образовательных учреждениях и составляет 100%</w:t>
      </w: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Pr="008A46FB" w:rsidRDefault="004357DF" w:rsidP="004357DF">
      <w:pPr>
        <w:tabs>
          <w:tab w:val="left" w:pos="1133"/>
          <w:tab w:val="left" w:pos="1134"/>
        </w:tabs>
        <w:ind w:right="1172"/>
        <w:rPr>
          <w:sz w:val="28"/>
        </w:rPr>
      </w:pPr>
      <w:r w:rsidRPr="008A46FB">
        <w:rPr>
          <w:b/>
          <w:sz w:val="28"/>
        </w:rPr>
        <w:t>Обеспечение здоровья, безопасности, качеству услуг по присмотру и уходу</w:t>
      </w:r>
    </w:p>
    <w:p w:rsidR="004357DF" w:rsidRDefault="004357DF" w:rsidP="004357DF">
      <w:pPr>
        <w:rPr>
          <w:sz w:val="28"/>
        </w:rPr>
        <w:sectPr w:rsidR="004357DF" w:rsidSect="004357DF">
          <w:pgSz w:w="11910" w:h="16840"/>
          <w:pgMar w:top="10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652"/>
        <w:gridCol w:w="1153"/>
        <w:gridCol w:w="1103"/>
        <w:gridCol w:w="1029"/>
        <w:gridCol w:w="1106"/>
        <w:gridCol w:w="1030"/>
        <w:gridCol w:w="1106"/>
        <w:gridCol w:w="1030"/>
      </w:tblGrid>
      <w:tr w:rsidR="004357DF" w:rsidTr="00D1285A">
        <w:trPr>
          <w:trHeight w:val="590"/>
        </w:trPr>
        <w:tc>
          <w:tcPr>
            <w:tcW w:w="10596" w:type="dxa"/>
            <w:gridSpan w:val="9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5"/>
              <w:ind w:left="942" w:right="931"/>
              <w:rPr>
                <w:b/>
                <w:i/>
                <w:sz w:val="20"/>
                <w:lang w:val="ru-RU"/>
              </w:rPr>
            </w:pPr>
            <w:r w:rsidRPr="004357DF">
              <w:rPr>
                <w:b/>
                <w:i/>
                <w:sz w:val="20"/>
                <w:lang w:val="ru-RU"/>
              </w:rPr>
              <w:lastRenderedPageBreak/>
              <w:t>Обеспечение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здоровья,</w:t>
            </w:r>
            <w:r w:rsidRPr="004357DF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безопасности,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качеству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услуг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по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присмотру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и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pacing w:val="-2"/>
                <w:sz w:val="20"/>
                <w:lang w:val="ru-RU"/>
              </w:rPr>
              <w:t>уходу</w:t>
            </w:r>
          </w:p>
          <w:p w:rsidR="004357DF" w:rsidRPr="004357DF" w:rsidRDefault="004357DF" w:rsidP="00D1285A">
            <w:pPr>
              <w:pStyle w:val="TableParagraph"/>
              <w:spacing w:before="35"/>
              <w:ind w:left="942" w:right="937"/>
              <w:rPr>
                <w:b/>
                <w:i/>
                <w:sz w:val="20"/>
                <w:lang w:val="ru-RU"/>
              </w:rPr>
            </w:pPr>
            <w:r w:rsidRPr="004357DF">
              <w:rPr>
                <w:b/>
                <w:i/>
                <w:sz w:val="20"/>
                <w:lang w:val="ru-RU"/>
              </w:rPr>
              <w:t>семьи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образовательными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услугами,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индивидуальная</w:t>
            </w:r>
            <w:r w:rsidRPr="004357DF">
              <w:rPr>
                <w:b/>
                <w:i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поддержка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развития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детей</w:t>
            </w:r>
            <w:r w:rsidRPr="004357DF">
              <w:rPr>
                <w:b/>
                <w:i/>
                <w:spacing w:val="-11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в</w:t>
            </w:r>
            <w:r w:rsidRPr="004357DF">
              <w:rPr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pacing w:val="-2"/>
                <w:sz w:val="20"/>
                <w:lang w:val="ru-RU"/>
              </w:rPr>
              <w:t>семье)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95"/>
              <w:ind w:left="41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МКДОУ</w:t>
            </w:r>
          </w:p>
        </w:tc>
        <w:tc>
          <w:tcPr>
            <w:tcW w:w="652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</w:pPr>
          </w:p>
        </w:tc>
        <w:tc>
          <w:tcPr>
            <w:tcW w:w="7557" w:type="dxa"/>
            <w:gridSpan w:val="7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76"/>
              <w:ind w:left="1574" w:right="1563"/>
              <w:rPr>
                <w:b/>
                <w:i/>
                <w:sz w:val="20"/>
                <w:lang w:val="ru-RU"/>
              </w:rPr>
            </w:pPr>
            <w:r w:rsidRPr="004357DF">
              <w:rPr>
                <w:b/>
                <w:i/>
                <w:sz w:val="20"/>
                <w:lang w:val="ru-RU"/>
              </w:rPr>
              <w:t>Участие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семьи</w:t>
            </w:r>
            <w:r w:rsidRPr="004357DF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в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образовательной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pacing w:val="-2"/>
                <w:sz w:val="20"/>
                <w:lang w:val="ru-RU"/>
              </w:rPr>
              <w:t>деятельности</w:t>
            </w:r>
          </w:p>
        </w:tc>
      </w:tr>
      <w:tr w:rsidR="004357DF" w:rsidTr="00D1285A">
        <w:trPr>
          <w:trHeight w:val="1117"/>
        </w:trPr>
        <w:tc>
          <w:tcPr>
            <w:tcW w:w="2387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2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28" w:line="276" w:lineRule="auto"/>
              <w:ind w:left="70" w:right="63"/>
              <w:rPr>
                <w:sz w:val="20"/>
                <w:lang w:val="ru-RU"/>
              </w:rPr>
            </w:pPr>
            <w:r w:rsidRPr="004357DF">
              <w:rPr>
                <w:spacing w:val="-4"/>
                <w:sz w:val="20"/>
                <w:lang w:val="ru-RU"/>
              </w:rPr>
              <w:t xml:space="preserve">Обще </w:t>
            </w:r>
            <w:r w:rsidRPr="004357DF">
              <w:rPr>
                <w:spacing w:val="-10"/>
                <w:sz w:val="20"/>
                <w:lang w:val="ru-RU"/>
              </w:rPr>
              <w:t>е</w:t>
            </w:r>
            <w:r w:rsidRPr="004357DF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357DF">
              <w:rPr>
                <w:spacing w:val="-4"/>
                <w:sz w:val="20"/>
                <w:lang w:val="ru-RU"/>
              </w:rPr>
              <w:t>колич</w:t>
            </w:r>
            <w:proofErr w:type="spellEnd"/>
            <w:r w:rsidRPr="004357DF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4357DF">
              <w:rPr>
                <w:spacing w:val="-2"/>
                <w:sz w:val="20"/>
                <w:lang w:val="ru-RU"/>
              </w:rPr>
              <w:t>ество</w:t>
            </w:r>
            <w:proofErr w:type="spellEnd"/>
            <w:proofErr w:type="gramEnd"/>
          </w:p>
          <w:p w:rsidR="004357DF" w:rsidRPr="004357DF" w:rsidRDefault="004357DF" w:rsidP="00D1285A">
            <w:pPr>
              <w:pStyle w:val="TableParagraph"/>
              <w:spacing w:before="1"/>
              <w:ind w:left="70" w:right="60"/>
              <w:rPr>
                <w:sz w:val="20"/>
                <w:lang w:val="ru-RU"/>
              </w:rPr>
            </w:pPr>
            <w:r w:rsidRPr="004357DF">
              <w:rPr>
                <w:spacing w:val="-5"/>
                <w:sz w:val="20"/>
                <w:lang w:val="ru-RU"/>
              </w:rPr>
              <w:t>ДОО</w:t>
            </w:r>
          </w:p>
        </w:tc>
        <w:tc>
          <w:tcPr>
            <w:tcW w:w="1153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31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69" w:right="59"/>
              <w:rPr>
                <w:sz w:val="20"/>
                <w:lang w:val="ru-RU"/>
              </w:rPr>
            </w:pPr>
            <w:r w:rsidRPr="004357DF">
              <w:rPr>
                <w:spacing w:val="-2"/>
                <w:sz w:val="20"/>
                <w:lang w:val="ru-RU"/>
              </w:rPr>
              <w:t xml:space="preserve">Количество </w:t>
            </w:r>
            <w:r w:rsidRPr="004357DF">
              <w:rPr>
                <w:sz w:val="20"/>
                <w:lang w:val="ru-RU"/>
              </w:rPr>
              <w:t xml:space="preserve">ДОО, </w:t>
            </w:r>
            <w:proofErr w:type="gramStart"/>
            <w:r w:rsidRPr="004357DF">
              <w:rPr>
                <w:sz w:val="20"/>
                <w:lang w:val="ru-RU"/>
              </w:rPr>
              <w:t>в</w:t>
            </w:r>
            <w:proofErr w:type="gramEnd"/>
          </w:p>
          <w:p w:rsidR="004357DF" w:rsidRPr="004357DF" w:rsidRDefault="004357DF" w:rsidP="00D1285A">
            <w:pPr>
              <w:pStyle w:val="TableParagraph"/>
              <w:spacing w:line="276" w:lineRule="auto"/>
              <w:ind w:left="69" w:right="60"/>
              <w:rPr>
                <w:sz w:val="20"/>
                <w:lang w:val="ru-RU"/>
              </w:rPr>
            </w:pPr>
            <w:r w:rsidRPr="004357DF">
              <w:rPr>
                <w:spacing w:val="-2"/>
                <w:sz w:val="20"/>
                <w:lang w:val="ru-RU"/>
              </w:rPr>
              <w:t xml:space="preserve">которых полностью </w:t>
            </w:r>
            <w:proofErr w:type="spellStart"/>
            <w:proofErr w:type="gramStart"/>
            <w:r w:rsidRPr="004357DF">
              <w:rPr>
                <w:spacing w:val="-2"/>
                <w:sz w:val="20"/>
                <w:lang w:val="ru-RU"/>
              </w:rPr>
              <w:t>подтвержде</w:t>
            </w:r>
            <w:proofErr w:type="spellEnd"/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н</w:t>
            </w:r>
            <w:proofErr w:type="gramEnd"/>
            <w:r w:rsidRPr="004357DF">
              <w:rPr>
                <w:sz w:val="20"/>
                <w:lang w:val="ru-RU"/>
              </w:rPr>
              <w:t xml:space="preserve"> данный</w:t>
            </w:r>
          </w:p>
          <w:p w:rsidR="004357DF" w:rsidRDefault="004357DF" w:rsidP="00D1285A">
            <w:pPr>
              <w:pStyle w:val="TableParagraph"/>
              <w:ind w:left="63" w:right="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показатель</w:t>
            </w:r>
            <w:proofErr w:type="spellEnd"/>
          </w:p>
        </w:tc>
        <w:tc>
          <w:tcPr>
            <w:tcW w:w="2132" w:type="dxa"/>
            <w:gridSpan w:val="2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8" w:lineRule="auto"/>
              <w:ind w:left="340" w:right="88" w:hanging="228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Наличие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мероприятий по сохранению и</w:t>
            </w:r>
          </w:p>
          <w:p w:rsidR="004357DF" w:rsidRPr="004357DF" w:rsidRDefault="004357DF" w:rsidP="00D1285A">
            <w:pPr>
              <w:pStyle w:val="TableParagraph"/>
              <w:spacing w:line="276" w:lineRule="auto"/>
              <w:ind w:left="421" w:right="119" w:hanging="284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укреплению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здоровья </w:t>
            </w:r>
            <w:r w:rsidRPr="004357DF">
              <w:rPr>
                <w:spacing w:val="-2"/>
                <w:sz w:val="20"/>
                <w:lang w:val="ru-RU"/>
              </w:rPr>
              <w:t>воспитанников</w:t>
            </w:r>
          </w:p>
        </w:tc>
        <w:tc>
          <w:tcPr>
            <w:tcW w:w="2136" w:type="dxa"/>
            <w:gridSpan w:val="2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6" w:lineRule="auto"/>
              <w:ind w:left="498" w:right="478" w:hanging="2"/>
              <w:rPr>
                <w:sz w:val="20"/>
                <w:lang w:val="ru-RU"/>
              </w:rPr>
            </w:pPr>
            <w:r w:rsidRPr="004357DF">
              <w:rPr>
                <w:spacing w:val="-2"/>
                <w:sz w:val="20"/>
                <w:lang w:val="ru-RU"/>
              </w:rPr>
              <w:t xml:space="preserve">Обеспечение комплексной безопасности </w:t>
            </w:r>
            <w:r w:rsidRPr="004357DF">
              <w:rPr>
                <w:sz w:val="20"/>
                <w:lang w:val="ru-RU"/>
              </w:rPr>
              <w:t>в ДОО</w:t>
            </w:r>
          </w:p>
        </w:tc>
        <w:tc>
          <w:tcPr>
            <w:tcW w:w="2136" w:type="dxa"/>
            <w:gridSpan w:val="2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8" w:lineRule="auto"/>
              <w:ind w:left="707" w:right="97" w:hanging="584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Обеспечение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качества услуг </w:t>
            </w:r>
            <w:proofErr w:type="gramStart"/>
            <w:r w:rsidRPr="004357DF">
              <w:rPr>
                <w:sz w:val="20"/>
                <w:lang w:val="ru-RU"/>
              </w:rPr>
              <w:t>по</w:t>
            </w:r>
            <w:proofErr w:type="gramEnd"/>
          </w:p>
          <w:p w:rsidR="004357DF" w:rsidRPr="004357DF" w:rsidRDefault="004357DF" w:rsidP="00D1285A">
            <w:pPr>
              <w:pStyle w:val="TableParagraph"/>
              <w:spacing w:line="276" w:lineRule="auto"/>
              <w:ind w:left="769" w:right="97" w:hanging="620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присмотру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и</w:t>
            </w:r>
            <w:r w:rsidRPr="004357DF">
              <w:rPr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уходу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за </w:t>
            </w:r>
            <w:r w:rsidRPr="004357DF">
              <w:rPr>
                <w:spacing w:val="-2"/>
                <w:sz w:val="20"/>
                <w:lang w:val="ru-RU"/>
              </w:rPr>
              <w:t>детьми</w:t>
            </w:r>
          </w:p>
        </w:tc>
      </w:tr>
      <w:tr w:rsidR="004357DF" w:rsidTr="00D1285A">
        <w:trPr>
          <w:trHeight w:val="1086"/>
        </w:trPr>
        <w:tc>
          <w:tcPr>
            <w:tcW w:w="2387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3" w:type="dxa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9"/>
              <w:jc w:val="left"/>
              <w:rPr>
                <w:b/>
                <w:sz w:val="24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4" w:line="260" w:lineRule="atLeast"/>
              <w:ind w:left="71" w:right="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proofErr w:type="spellStart"/>
            <w:r>
              <w:rPr>
                <w:sz w:val="20"/>
              </w:rPr>
              <w:t>числах</w:t>
            </w:r>
            <w:proofErr w:type="spellEnd"/>
          </w:p>
        </w:tc>
        <w:tc>
          <w:tcPr>
            <w:tcW w:w="1029" w:type="dxa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6" w:lineRule="auto"/>
              <w:ind w:left="82" w:right="67" w:firstLine="38"/>
              <w:jc w:val="both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Доля</w:t>
            </w:r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sz w:val="20"/>
                <w:lang w:val="ru-RU"/>
              </w:rPr>
              <w:t>в</w:t>
            </w:r>
            <w:proofErr w:type="gramEnd"/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% от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общего </w:t>
            </w:r>
            <w:r w:rsidRPr="004357DF">
              <w:rPr>
                <w:spacing w:val="-2"/>
                <w:sz w:val="20"/>
                <w:lang w:val="ru-RU"/>
              </w:rPr>
              <w:t>количеств</w:t>
            </w:r>
          </w:p>
          <w:p w:rsidR="004357DF" w:rsidRPr="004357DF" w:rsidRDefault="004357DF" w:rsidP="00D1285A">
            <w:pPr>
              <w:pStyle w:val="TableParagraph"/>
              <w:spacing w:before="1"/>
              <w:ind w:left="231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а</w:t>
            </w:r>
            <w:r w:rsidRPr="004357DF">
              <w:rPr>
                <w:spacing w:val="-1"/>
                <w:sz w:val="20"/>
                <w:lang w:val="ru-RU"/>
              </w:rPr>
              <w:t xml:space="preserve"> </w:t>
            </w:r>
            <w:r w:rsidRPr="004357DF">
              <w:rPr>
                <w:spacing w:val="-5"/>
                <w:sz w:val="20"/>
                <w:lang w:val="ru-RU"/>
              </w:rPr>
              <w:t>ДОО</w:t>
            </w:r>
          </w:p>
        </w:tc>
        <w:tc>
          <w:tcPr>
            <w:tcW w:w="1106" w:type="dxa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9"/>
              <w:jc w:val="left"/>
              <w:rPr>
                <w:b/>
                <w:sz w:val="24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4" w:line="260" w:lineRule="atLeast"/>
              <w:ind w:left="74" w:right="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proofErr w:type="spellStart"/>
            <w:r>
              <w:rPr>
                <w:sz w:val="20"/>
              </w:rPr>
              <w:t>числах</w:t>
            </w:r>
            <w:proofErr w:type="spellEnd"/>
          </w:p>
        </w:tc>
        <w:tc>
          <w:tcPr>
            <w:tcW w:w="1030" w:type="dxa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6" w:lineRule="auto"/>
              <w:ind w:left="83" w:right="67" w:firstLine="38"/>
              <w:jc w:val="both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Доля</w:t>
            </w:r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sz w:val="20"/>
                <w:lang w:val="ru-RU"/>
              </w:rPr>
              <w:t>в</w:t>
            </w:r>
            <w:proofErr w:type="gramEnd"/>
            <w:r w:rsidRPr="004357DF">
              <w:rPr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>% от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общего </w:t>
            </w:r>
            <w:r w:rsidRPr="004357DF">
              <w:rPr>
                <w:spacing w:val="-2"/>
                <w:sz w:val="20"/>
                <w:lang w:val="ru-RU"/>
              </w:rPr>
              <w:t>количеств</w:t>
            </w:r>
          </w:p>
          <w:p w:rsidR="004357DF" w:rsidRPr="004357DF" w:rsidRDefault="004357DF" w:rsidP="00D1285A">
            <w:pPr>
              <w:pStyle w:val="TableParagraph"/>
              <w:spacing w:before="1"/>
              <w:ind w:left="232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а</w:t>
            </w:r>
            <w:r w:rsidRPr="004357DF">
              <w:rPr>
                <w:spacing w:val="-1"/>
                <w:sz w:val="20"/>
                <w:lang w:val="ru-RU"/>
              </w:rPr>
              <w:t xml:space="preserve"> </w:t>
            </w:r>
            <w:r w:rsidRPr="004357DF">
              <w:rPr>
                <w:spacing w:val="-5"/>
                <w:sz w:val="20"/>
                <w:lang w:val="ru-RU"/>
              </w:rPr>
              <w:t>ДОО</w:t>
            </w:r>
          </w:p>
        </w:tc>
        <w:tc>
          <w:tcPr>
            <w:tcW w:w="1106" w:type="dxa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9"/>
              <w:jc w:val="left"/>
              <w:rPr>
                <w:b/>
                <w:sz w:val="24"/>
                <w:lang w:val="ru-RU"/>
              </w:rPr>
            </w:pPr>
          </w:p>
          <w:p w:rsidR="004357DF" w:rsidRDefault="004357DF" w:rsidP="00D1285A"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4" w:line="260" w:lineRule="atLeast"/>
              <w:ind w:left="75" w:right="5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proofErr w:type="spellStart"/>
            <w:r>
              <w:rPr>
                <w:sz w:val="20"/>
              </w:rPr>
              <w:t>числах</w:t>
            </w:r>
            <w:proofErr w:type="spellEnd"/>
          </w:p>
        </w:tc>
        <w:tc>
          <w:tcPr>
            <w:tcW w:w="1030" w:type="dxa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18" w:line="276" w:lineRule="auto"/>
              <w:ind w:left="83" w:right="66" w:firstLine="38"/>
              <w:jc w:val="both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 xml:space="preserve">Доля </w:t>
            </w:r>
            <w:proofErr w:type="gramStart"/>
            <w:r w:rsidRPr="004357DF">
              <w:rPr>
                <w:sz w:val="20"/>
                <w:lang w:val="ru-RU"/>
              </w:rPr>
              <w:t>в</w:t>
            </w:r>
            <w:proofErr w:type="gramEnd"/>
            <w:r w:rsidRPr="004357DF">
              <w:rPr>
                <w:sz w:val="20"/>
                <w:lang w:val="ru-RU"/>
              </w:rPr>
              <w:t xml:space="preserve"> % от</w:t>
            </w:r>
            <w:r w:rsidRPr="004357DF">
              <w:rPr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sz w:val="20"/>
                <w:lang w:val="ru-RU"/>
              </w:rPr>
              <w:t xml:space="preserve">общего </w:t>
            </w:r>
            <w:r w:rsidRPr="004357DF">
              <w:rPr>
                <w:spacing w:val="-2"/>
                <w:sz w:val="20"/>
                <w:lang w:val="ru-RU"/>
              </w:rPr>
              <w:t>количеств</w:t>
            </w:r>
          </w:p>
          <w:p w:rsidR="004357DF" w:rsidRPr="004357DF" w:rsidRDefault="004357DF" w:rsidP="00D1285A">
            <w:pPr>
              <w:pStyle w:val="TableParagraph"/>
              <w:spacing w:before="1"/>
              <w:ind w:left="232"/>
              <w:jc w:val="left"/>
              <w:rPr>
                <w:sz w:val="20"/>
                <w:lang w:val="ru-RU"/>
              </w:rPr>
            </w:pPr>
            <w:r w:rsidRPr="004357DF">
              <w:rPr>
                <w:sz w:val="20"/>
                <w:lang w:val="ru-RU"/>
              </w:rPr>
              <w:t>а</w:t>
            </w:r>
            <w:r w:rsidRPr="004357DF">
              <w:rPr>
                <w:spacing w:val="-1"/>
                <w:sz w:val="20"/>
                <w:lang w:val="ru-RU"/>
              </w:rPr>
              <w:t xml:space="preserve"> </w:t>
            </w:r>
            <w:r w:rsidRPr="004357DF">
              <w:rPr>
                <w:spacing w:val="-5"/>
                <w:sz w:val="20"/>
                <w:lang w:val="ru-RU"/>
              </w:rPr>
              <w:t>ДОО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№5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Березка», город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4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«ЦРР-детский сад №7 « Солнышко»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2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2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2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2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2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2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№9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Золотинка</w:t>
            </w:r>
            <w:proofErr w:type="spellEnd"/>
            <w:r w:rsidRPr="004357DF">
              <w:rPr>
                <w:spacing w:val="-2"/>
                <w:sz w:val="20"/>
                <w:szCs w:val="20"/>
                <w:lang w:val="ru-RU"/>
              </w:rPr>
              <w:t>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№10</w:t>
            </w:r>
          </w:p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Аленушка», город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№12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Ястребок», город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№13 « Чайка», город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1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№14« Золотой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ключик»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  <w:proofErr w:type="spellEnd"/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Кокуйский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Матусовский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«У-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Посельский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Подойницынский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Ундинский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Казаковский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Ильдиканский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</w:t>
            </w:r>
            <w:proofErr w:type="gramStart"/>
            <w:r w:rsidRPr="004357DF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4357D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Гирюнинский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3"/>
        </w:trPr>
        <w:tc>
          <w:tcPr>
            <w:tcW w:w="2387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Жидкинский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1"/>
              <w:ind w:left="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1"/>
              <w:ind w:left="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1"/>
              <w:ind w:left="498"/>
              <w:jc w:val="lef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left="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1"/>
              <w:ind w:right="485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1"/>
              <w:ind w:left="353" w:right="33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val="376"/>
        </w:trPr>
        <w:tc>
          <w:tcPr>
            <w:tcW w:w="2387" w:type="dxa"/>
          </w:tcPr>
          <w:p w:rsidR="004357DF" w:rsidRDefault="004357DF" w:rsidP="00D1285A">
            <w:pPr>
              <w:pStyle w:val="TableParagraph"/>
              <w:spacing w:before="76"/>
              <w:ind w:left="267" w:right="25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Итого</w:t>
            </w:r>
            <w:proofErr w:type="spellEnd"/>
          </w:p>
        </w:tc>
        <w:tc>
          <w:tcPr>
            <w:tcW w:w="652" w:type="dxa"/>
          </w:tcPr>
          <w:p w:rsidR="004357DF" w:rsidRDefault="004357DF" w:rsidP="00D1285A">
            <w:pPr>
              <w:pStyle w:val="TableParagraph"/>
              <w:spacing w:before="76"/>
              <w:ind w:left="70" w:righ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153" w:type="dxa"/>
          </w:tcPr>
          <w:p w:rsidR="004357DF" w:rsidRDefault="004357DF" w:rsidP="00D1285A">
            <w:pPr>
              <w:pStyle w:val="TableParagraph"/>
              <w:spacing w:before="76"/>
              <w:ind w:left="69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103" w:type="dxa"/>
          </w:tcPr>
          <w:p w:rsidR="004357DF" w:rsidRDefault="004357DF" w:rsidP="00D1285A">
            <w:pPr>
              <w:pStyle w:val="TableParagraph"/>
              <w:spacing w:before="76"/>
              <w:ind w:left="45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029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1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6"/>
              <w:ind w:left="75" w:righ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106" w:type="dxa"/>
          </w:tcPr>
          <w:p w:rsidR="004357DF" w:rsidRDefault="004357DF" w:rsidP="00D1285A">
            <w:pPr>
              <w:pStyle w:val="TableParagraph"/>
              <w:spacing w:before="76"/>
              <w:ind w:right="43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030" w:type="dxa"/>
            <w:shd w:val="clear" w:color="auto" w:fill="D99493"/>
          </w:tcPr>
          <w:p w:rsidR="004357DF" w:rsidRDefault="004357DF" w:rsidP="00D1285A">
            <w:pPr>
              <w:pStyle w:val="TableParagraph"/>
              <w:spacing w:before="76"/>
              <w:ind w:left="353" w:right="3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4357DF" w:rsidRDefault="004357DF" w:rsidP="004357DF">
      <w:pPr>
        <w:pStyle w:val="a3"/>
        <w:spacing w:before="9"/>
        <w:ind w:left="0"/>
        <w:rPr>
          <w:b/>
          <w:sz w:val="19"/>
        </w:rPr>
      </w:pPr>
    </w:p>
    <w:p w:rsidR="004357DF" w:rsidRDefault="004357DF" w:rsidP="004357DF">
      <w:pPr>
        <w:pStyle w:val="a3"/>
        <w:spacing w:before="91" w:line="237" w:lineRule="auto"/>
        <w:ind w:right="852" w:firstLine="566"/>
        <w:jc w:val="both"/>
      </w:pPr>
      <w:r>
        <w:t>Обеспечение здоровья, безопасности, качества услуг по присмотру и уходу оценивается по следующим показателям:</w:t>
      </w:r>
    </w:p>
    <w:p w:rsidR="004357DF" w:rsidRDefault="004357DF" w:rsidP="004357DF">
      <w:pPr>
        <w:pStyle w:val="a5"/>
        <w:numPr>
          <w:ilvl w:val="1"/>
          <w:numId w:val="6"/>
        </w:numPr>
        <w:tabs>
          <w:tab w:val="left" w:pos="1120"/>
        </w:tabs>
        <w:spacing w:before="162" w:line="237" w:lineRule="auto"/>
        <w:ind w:right="849" w:firstLine="14"/>
        <w:jc w:val="both"/>
        <w:rPr>
          <w:b/>
          <w:sz w:val="28"/>
        </w:rPr>
      </w:pPr>
      <w:r>
        <w:rPr>
          <w:b/>
          <w:sz w:val="28"/>
        </w:rPr>
        <w:t xml:space="preserve">Наличие мероприятий по сохранению и укреплению здоровья </w:t>
      </w:r>
      <w:r>
        <w:rPr>
          <w:b/>
          <w:spacing w:val="-2"/>
          <w:sz w:val="28"/>
        </w:rPr>
        <w:t>воспитанников</w:t>
      </w:r>
    </w:p>
    <w:p w:rsidR="004357DF" w:rsidRDefault="004357DF" w:rsidP="004357DF">
      <w:pPr>
        <w:pStyle w:val="a3"/>
        <w:spacing w:before="150"/>
        <w:ind w:right="850" w:firstLine="566"/>
        <w:jc w:val="both"/>
      </w:pPr>
      <w:r>
        <w:t xml:space="preserve">Мероприятия по сохранению и укреплению здоровья воспитанников включены в образовательные программы всех образовательных учреждений, </w:t>
      </w:r>
      <w:r>
        <w:lastRenderedPageBreak/>
        <w:t>реализующих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16 образовательных учреждениях значение показателя составляет 100%).</w:t>
      </w:r>
    </w:p>
    <w:p w:rsidR="004357DF" w:rsidRDefault="004357DF" w:rsidP="004357DF">
      <w:pPr>
        <w:pStyle w:val="a3"/>
        <w:spacing w:line="235" w:lineRule="auto"/>
        <w:ind w:right="1134" w:firstLine="556"/>
        <w:jc w:val="both"/>
      </w:pPr>
      <w:r>
        <w:t xml:space="preserve">В муниципальных дошкольных образовательных организациях осуществляется мониторинг состояния здоровья детей по следующим </w:t>
      </w:r>
      <w:r>
        <w:rPr>
          <w:spacing w:val="-2"/>
        </w:rPr>
        <w:t>показателям:</w:t>
      </w:r>
    </w:p>
    <w:p w:rsidR="004357DF" w:rsidRDefault="004357DF" w:rsidP="004357DF">
      <w:pPr>
        <w:pStyle w:val="a5"/>
        <w:numPr>
          <w:ilvl w:val="2"/>
          <w:numId w:val="6"/>
        </w:numPr>
        <w:tabs>
          <w:tab w:val="left" w:pos="1700"/>
        </w:tabs>
        <w:spacing w:line="274" w:lineRule="exact"/>
        <w:jc w:val="left"/>
        <w:rPr>
          <w:sz w:val="28"/>
        </w:rPr>
      </w:pPr>
      <w:r>
        <w:rPr>
          <w:sz w:val="28"/>
        </w:rPr>
        <w:t xml:space="preserve"> Всего пропусков;</w:t>
      </w:r>
      <w:r>
        <w:rPr>
          <w:spacing w:val="-6"/>
          <w:sz w:val="28"/>
        </w:rPr>
        <w:t xml:space="preserve"> </w:t>
      </w:r>
    </w:p>
    <w:p w:rsidR="004357DF" w:rsidRDefault="004357DF" w:rsidP="004357DF">
      <w:pPr>
        <w:pStyle w:val="a5"/>
        <w:numPr>
          <w:ilvl w:val="2"/>
          <w:numId w:val="6"/>
        </w:numPr>
        <w:tabs>
          <w:tab w:val="left" w:pos="1700"/>
        </w:tabs>
        <w:spacing w:line="280" w:lineRule="exact"/>
        <w:jc w:val="left"/>
        <w:rPr>
          <w:sz w:val="28"/>
        </w:rPr>
      </w:pPr>
      <w:r>
        <w:rPr>
          <w:sz w:val="28"/>
        </w:rPr>
        <w:t>Из них пропусков по болезни;</w:t>
      </w:r>
    </w:p>
    <w:p w:rsidR="004357DF" w:rsidRDefault="004357DF" w:rsidP="004357DF">
      <w:pPr>
        <w:pStyle w:val="a3"/>
        <w:spacing w:line="296" w:lineRule="exact"/>
        <w:ind w:left="1606"/>
      </w:pPr>
      <w:r>
        <w:t>-</w:t>
      </w:r>
      <w:r>
        <w:rPr>
          <w:spacing w:val="-4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rPr>
          <w:spacing w:val="-2"/>
        </w:rPr>
        <w:t>здоровья.</w:t>
      </w:r>
    </w:p>
    <w:p w:rsidR="00D1285A" w:rsidRDefault="004357DF" w:rsidP="00D1285A">
      <w:pPr>
        <w:pStyle w:val="a3"/>
        <w:spacing w:before="67"/>
        <w:ind w:left="0"/>
      </w:pPr>
      <w:r>
        <w:t xml:space="preserve">В 2021-2022 учебном году в дошкольных организациях района пропущено </w:t>
      </w:r>
      <w:proofErr w:type="gramStart"/>
      <w:r>
        <w:t>по</w:t>
      </w:r>
      <w:proofErr w:type="gramEnd"/>
    </w:p>
    <w:p w:rsidR="00D1285A" w:rsidRDefault="004357DF" w:rsidP="00D1285A">
      <w:pPr>
        <w:pStyle w:val="a3"/>
        <w:spacing w:before="67"/>
        <w:ind w:left="0"/>
      </w:pPr>
      <w:r>
        <w:t xml:space="preserve"> болезни 1 ребенком 7,0 дней - данный показатель </w:t>
      </w:r>
      <w:r w:rsidR="00D1285A">
        <w:t>всего</w:t>
      </w:r>
      <w:r w:rsidR="00D1285A">
        <w:rPr>
          <w:spacing w:val="-6"/>
        </w:rPr>
        <w:t xml:space="preserve"> </w:t>
      </w:r>
      <w:r w:rsidR="00D1285A">
        <w:t>болеют</w:t>
      </w:r>
      <w:r w:rsidR="00D1285A">
        <w:rPr>
          <w:spacing w:val="-6"/>
        </w:rPr>
        <w:t xml:space="preserve"> </w:t>
      </w:r>
      <w:r w:rsidR="00D1285A">
        <w:t>дети</w:t>
      </w:r>
      <w:r w:rsidR="00D1285A">
        <w:rPr>
          <w:spacing w:val="-5"/>
        </w:rPr>
        <w:t xml:space="preserve"> </w:t>
      </w:r>
      <w:r w:rsidR="00D1285A">
        <w:t>раннего</w:t>
      </w:r>
      <w:r w:rsidR="00D1285A">
        <w:rPr>
          <w:spacing w:val="-8"/>
        </w:rPr>
        <w:t xml:space="preserve"> </w:t>
      </w:r>
      <w:r w:rsidR="00D1285A">
        <w:t>дошкольного</w:t>
      </w:r>
    </w:p>
    <w:p w:rsidR="00D1285A" w:rsidRDefault="00D1285A" w:rsidP="00D1285A">
      <w:pPr>
        <w:pStyle w:val="a3"/>
        <w:spacing w:before="67"/>
        <w:ind w:left="0"/>
      </w:pP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лет).</w:t>
      </w:r>
    </w:p>
    <w:p w:rsidR="00D1285A" w:rsidRDefault="00D1285A" w:rsidP="00D1285A">
      <w:pPr>
        <w:pStyle w:val="a3"/>
        <w:tabs>
          <w:tab w:val="left" w:pos="3951"/>
          <w:tab w:val="left" w:pos="8111"/>
        </w:tabs>
        <w:ind w:right="1128" w:firstLine="566"/>
        <w:jc w:val="both"/>
      </w:pPr>
      <w:r>
        <w:t>В целях сохранения здоровья и физического развития детей во всех дошкольных организациях реализовывались комплексы оздоровительн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профилактических,</w:t>
      </w:r>
      <w:r>
        <w:tab/>
      </w:r>
      <w:r>
        <w:rPr>
          <w:spacing w:val="-2"/>
        </w:rPr>
        <w:t>физкультурно-спортивных</w:t>
      </w:r>
      <w:r>
        <w:tab/>
      </w:r>
      <w:r>
        <w:rPr>
          <w:spacing w:val="-2"/>
        </w:rPr>
        <w:t xml:space="preserve">мероприятий, </w:t>
      </w:r>
      <w:r>
        <w:t>осуществлялось непрерывное медицинское сопровождение образовательного процесса, проводился мониторинг состояния здоровья детей, внедрялись эффективные технологии оздоровления и физического развития воспитанников.</w:t>
      </w:r>
    </w:p>
    <w:p w:rsidR="00D1285A" w:rsidRDefault="00D1285A" w:rsidP="00D1285A">
      <w:pPr>
        <w:pStyle w:val="a3"/>
        <w:ind w:right="1131" w:firstLine="635"/>
        <w:jc w:val="both"/>
      </w:pPr>
      <w:r>
        <w:t>Все дети, посещающие дошкольные организации, охвачены программами физкультурно-оздоровительной направленности. Работа ведется на основании годового плана дошкольных образовательных учреждений. Педагоги детских садов используют разнообразные варианты проведения физкультурно-оздоровительной работы: утренняя гимнастика; классические, игровые, сюжетные и тематические занятия; дни здоровья, сюжетно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занятия -</w:t>
      </w:r>
      <w:r>
        <w:rPr>
          <w:spacing w:val="-1"/>
        </w:rPr>
        <w:t xml:space="preserve"> </w:t>
      </w:r>
      <w:r>
        <w:t>путешествия: «Прогулка в</w:t>
      </w:r>
      <w:r>
        <w:rPr>
          <w:spacing w:val="-2"/>
        </w:rPr>
        <w:t xml:space="preserve"> </w:t>
      </w:r>
      <w:r>
        <w:t>лес», «Мы спортсмены», «Если хочешь быть здоров». Информация о проведенных мероприятиях</w:t>
      </w:r>
      <w:r>
        <w:rPr>
          <w:spacing w:val="-5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сайтах</w:t>
      </w:r>
      <w:r>
        <w:rPr>
          <w:spacing w:val="-5"/>
        </w:rPr>
        <w:t xml:space="preserve"> </w:t>
      </w:r>
      <w:r>
        <w:t>дошкольных образовательных учреждений района.</w:t>
      </w:r>
    </w:p>
    <w:p w:rsidR="00D1285A" w:rsidRDefault="00D1285A" w:rsidP="00D1285A">
      <w:pPr>
        <w:pStyle w:val="a3"/>
        <w:ind w:right="1126" w:firstLine="566"/>
        <w:jc w:val="both"/>
      </w:pPr>
      <w:r>
        <w:t>Также проводятся систематическая работа с детьми по дорожной грамотности. Во всех детских садах оборудованы уголки «Безопасности», где воспитатели размещают информацию: «Знай и выполняй правила дорожного движения», «Правила для пешеходов». В работе с детьми используются: прогулки, беседы, дидактические игры, экскурсии, игр</w:t>
      </w:r>
      <w:proofErr w:type="gramStart"/>
      <w:r>
        <w:t>ы-</w:t>
      </w:r>
      <w:proofErr w:type="gramEnd"/>
      <w:r>
        <w:t xml:space="preserve"> беседы</w:t>
      </w:r>
      <w:r>
        <w:rPr>
          <w:color w:val="FF0000"/>
        </w:rPr>
        <w:t>.</w:t>
      </w:r>
      <w:r>
        <w:rPr>
          <w:color w:val="FF0000"/>
          <w:spacing w:val="40"/>
        </w:rPr>
        <w:t xml:space="preserve"> </w:t>
      </w:r>
      <w:r>
        <w:t>В дошкольных учреждениях</w:t>
      </w:r>
    </w:p>
    <w:p w:rsidR="00D1285A" w:rsidRDefault="00D1285A" w:rsidP="00D1285A">
      <w:pPr>
        <w:pStyle w:val="a5"/>
        <w:numPr>
          <w:ilvl w:val="0"/>
          <w:numId w:val="5"/>
        </w:numPr>
        <w:tabs>
          <w:tab w:val="left" w:pos="1412"/>
        </w:tabs>
        <w:spacing w:line="322" w:lineRule="exact"/>
        <w:ind w:left="1411"/>
        <w:rPr>
          <w:sz w:val="28"/>
        </w:rPr>
      </w:pPr>
      <w:r>
        <w:rPr>
          <w:sz w:val="28"/>
        </w:rPr>
        <w:t>утверждены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D1285A" w:rsidRDefault="00D1285A" w:rsidP="00D1285A">
      <w:pPr>
        <w:pStyle w:val="a5"/>
        <w:numPr>
          <w:ilvl w:val="0"/>
          <w:numId w:val="5"/>
        </w:numPr>
        <w:tabs>
          <w:tab w:val="left" w:pos="1412"/>
        </w:tabs>
        <w:spacing w:line="322" w:lineRule="exact"/>
        <w:ind w:left="1411"/>
        <w:rPr>
          <w:sz w:val="28"/>
        </w:rPr>
      </w:pPr>
      <w:r>
        <w:rPr>
          <w:sz w:val="28"/>
        </w:rPr>
        <w:t>заполнены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D1285A" w:rsidRDefault="00D1285A" w:rsidP="00D1285A">
      <w:pPr>
        <w:pStyle w:val="a5"/>
        <w:numPr>
          <w:ilvl w:val="0"/>
          <w:numId w:val="5"/>
        </w:numPr>
        <w:tabs>
          <w:tab w:val="left" w:pos="1743"/>
        </w:tabs>
        <w:ind w:right="1128" w:firstLine="566"/>
        <w:rPr>
          <w:sz w:val="28"/>
        </w:rPr>
      </w:pPr>
      <w:r>
        <w:rPr>
          <w:sz w:val="28"/>
        </w:rPr>
        <w:t>осуществляются контрольные процедуры за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гигиеническим состоянием помещений, оборудований, территории в соответствии с санитарными правилами;</w:t>
      </w:r>
    </w:p>
    <w:p w:rsidR="00D1285A" w:rsidRDefault="00D1285A" w:rsidP="00D1285A">
      <w:pPr>
        <w:pStyle w:val="a3"/>
        <w:ind w:right="1128" w:firstLine="566"/>
        <w:jc w:val="both"/>
      </w:pPr>
      <w:r>
        <w:t>Сохранение и укрепление здоровья воспитанников достигалось совместными скоординированными усилиями педагогов, родителей воспитанников, медицинских работников дошкольных организаций.</w:t>
      </w:r>
    </w:p>
    <w:p w:rsidR="00D1285A" w:rsidRDefault="00D1285A" w:rsidP="00D1285A">
      <w:pPr>
        <w:pStyle w:val="a3"/>
        <w:spacing w:before="1"/>
        <w:ind w:left="960" w:right="3626" w:hanging="279"/>
        <w:jc w:val="both"/>
      </w:pPr>
      <w:r>
        <w:t>Распределение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группам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2021-22</w:t>
      </w:r>
      <w:r>
        <w:rPr>
          <w:spacing w:val="-5"/>
        </w:rPr>
        <w:t xml:space="preserve"> </w:t>
      </w:r>
      <w:r>
        <w:t>г. 1</w:t>
      </w:r>
      <w:r>
        <w:rPr>
          <w:spacing w:val="40"/>
        </w:rPr>
        <w:t xml:space="preserve"> </w:t>
      </w:r>
      <w:r>
        <w:t>группа здоровья-62,7 %;</w:t>
      </w:r>
    </w:p>
    <w:p w:rsidR="00D1285A" w:rsidRDefault="00D1285A" w:rsidP="00D1285A">
      <w:pPr>
        <w:pStyle w:val="a5"/>
        <w:numPr>
          <w:ilvl w:val="0"/>
          <w:numId w:val="4"/>
        </w:numPr>
        <w:tabs>
          <w:tab w:val="left" w:pos="1220"/>
        </w:tabs>
        <w:spacing w:line="303" w:lineRule="exact"/>
        <w:ind w:hanging="217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35,0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%;</w:t>
      </w:r>
    </w:p>
    <w:p w:rsidR="00D1285A" w:rsidRDefault="00D1285A" w:rsidP="00D1285A">
      <w:pPr>
        <w:pStyle w:val="a5"/>
        <w:numPr>
          <w:ilvl w:val="0"/>
          <w:numId w:val="4"/>
        </w:numPr>
        <w:tabs>
          <w:tab w:val="left" w:pos="1220"/>
        </w:tabs>
        <w:spacing w:line="281" w:lineRule="exact"/>
        <w:ind w:hanging="217"/>
        <w:rPr>
          <w:sz w:val="28"/>
        </w:rPr>
      </w:pP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2,2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%;</w:t>
      </w:r>
    </w:p>
    <w:p w:rsidR="00D1285A" w:rsidRDefault="00D1285A" w:rsidP="00D1285A">
      <w:pPr>
        <w:pStyle w:val="a5"/>
        <w:numPr>
          <w:ilvl w:val="0"/>
          <w:numId w:val="4"/>
        </w:numPr>
        <w:tabs>
          <w:tab w:val="left" w:pos="1220"/>
        </w:tabs>
        <w:spacing w:line="294" w:lineRule="exact"/>
        <w:ind w:hanging="217"/>
        <w:rPr>
          <w:sz w:val="28"/>
        </w:rPr>
      </w:pPr>
      <w:r>
        <w:rPr>
          <w:sz w:val="28"/>
        </w:rPr>
        <w:t>-5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0,1%.</w:t>
      </w:r>
    </w:p>
    <w:p w:rsidR="00D1285A" w:rsidRDefault="00D1285A" w:rsidP="00D1285A">
      <w:pPr>
        <w:pStyle w:val="a3"/>
        <w:ind w:right="849" w:firstLine="566"/>
        <w:jc w:val="both"/>
      </w:pPr>
      <w:r>
        <w:lastRenderedPageBreak/>
        <w:t xml:space="preserve">Медицинское обслуживание осуществляется медицинским персоналом ГУЗ ЦРБ « </w:t>
      </w:r>
      <w:proofErr w:type="spellStart"/>
      <w:r>
        <w:t>Балейская</w:t>
      </w:r>
      <w:proofErr w:type="spellEnd"/>
      <w:r>
        <w:t>»,</w:t>
      </w:r>
      <w:r>
        <w:rPr>
          <w:spacing w:val="-11"/>
        </w:rPr>
        <w:t xml:space="preserve"> </w:t>
      </w:r>
      <w:r>
        <w:t>исполняется</w:t>
      </w:r>
      <w:r>
        <w:rPr>
          <w:spacing w:val="-13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вакцинации;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 xml:space="preserve">контроль выполнения санитарно-противоэпидемического режима и профилактических </w:t>
      </w:r>
      <w:r>
        <w:rPr>
          <w:spacing w:val="-2"/>
        </w:rPr>
        <w:t>мероприятий.</w:t>
      </w:r>
    </w:p>
    <w:p w:rsidR="004357DF" w:rsidRDefault="004357DF" w:rsidP="00551E7D">
      <w:pPr>
        <w:pStyle w:val="a3"/>
        <w:ind w:right="1125" w:firstLine="635"/>
        <w:jc w:val="both"/>
      </w:pPr>
      <w:r>
        <w:t>соответствует</w:t>
      </w:r>
      <w:r>
        <w:rPr>
          <w:spacing w:val="29"/>
        </w:rPr>
        <w:t xml:space="preserve">  </w:t>
      </w:r>
      <w:r>
        <w:t>показателю</w:t>
      </w:r>
      <w:r>
        <w:rPr>
          <w:spacing w:val="47"/>
        </w:rPr>
        <w:t xml:space="preserve"> </w:t>
      </w:r>
      <w:r>
        <w:t>прошлого</w:t>
      </w:r>
      <w:r>
        <w:rPr>
          <w:spacing w:val="49"/>
        </w:rPr>
        <w:t xml:space="preserve"> </w:t>
      </w:r>
      <w:r>
        <w:t>года.</w:t>
      </w:r>
      <w:r>
        <w:rPr>
          <w:spacing w:val="45"/>
        </w:rPr>
        <w:t xml:space="preserve"> </w:t>
      </w:r>
      <w:r>
        <w:t>Анализ</w:t>
      </w:r>
      <w:r>
        <w:rPr>
          <w:spacing w:val="45"/>
        </w:rPr>
        <w:t xml:space="preserve"> </w:t>
      </w:r>
      <w:r>
        <w:t>показывает,</w:t>
      </w:r>
      <w:r>
        <w:rPr>
          <w:spacing w:val="46"/>
        </w:rPr>
        <w:t xml:space="preserve"> </w:t>
      </w:r>
      <w:r>
        <w:t>что</w:t>
      </w:r>
      <w:r>
        <w:rPr>
          <w:spacing w:val="47"/>
        </w:rPr>
        <w:t xml:space="preserve"> </w:t>
      </w:r>
      <w:r w:rsidR="00551E7D">
        <w:rPr>
          <w:spacing w:val="-4"/>
        </w:rPr>
        <w:t xml:space="preserve">чаще </w:t>
      </w:r>
      <w:r>
        <w:t>всего</w:t>
      </w:r>
      <w:r>
        <w:rPr>
          <w:spacing w:val="-6"/>
        </w:rPr>
        <w:t xml:space="preserve"> </w:t>
      </w:r>
      <w:r>
        <w:t>болеют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раннего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лет).</w:t>
      </w:r>
    </w:p>
    <w:p w:rsidR="004357DF" w:rsidRDefault="004357DF" w:rsidP="004357DF">
      <w:pPr>
        <w:pStyle w:val="a3"/>
        <w:tabs>
          <w:tab w:val="left" w:pos="3951"/>
          <w:tab w:val="left" w:pos="8111"/>
        </w:tabs>
        <w:ind w:right="1128" w:firstLine="566"/>
        <w:jc w:val="both"/>
      </w:pPr>
      <w:r>
        <w:t>В целях сохранения здоровья и физического развития детей во всех дошкольных организациях реализовывались комплексы оздоровительн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профилактических,</w:t>
      </w:r>
      <w:r>
        <w:tab/>
      </w:r>
      <w:r>
        <w:rPr>
          <w:spacing w:val="-2"/>
        </w:rPr>
        <w:t>физкультурно-спортивных</w:t>
      </w:r>
      <w:r>
        <w:tab/>
      </w:r>
      <w:r>
        <w:rPr>
          <w:spacing w:val="-2"/>
        </w:rPr>
        <w:t xml:space="preserve">мероприятий, </w:t>
      </w:r>
      <w:r>
        <w:t>осуществлялось непрерывное медицинское сопровождение образовательного процесса, проводился мониторинг состояния здоровья детей, внедрялись эффективные технологии оздоровления и физического развития воспитанников.</w:t>
      </w:r>
    </w:p>
    <w:p w:rsidR="004357DF" w:rsidRDefault="004357DF" w:rsidP="004357DF">
      <w:pPr>
        <w:pStyle w:val="a3"/>
        <w:ind w:right="1131" w:firstLine="635"/>
        <w:jc w:val="both"/>
      </w:pPr>
      <w:r>
        <w:t>Все дети, посещающие дошкольные организации, охвачены программами физкультурно-оздоровительной направленности. Работа ведется на основании годового плана дошкольных образовательных учреждений. Педагоги детских садов используют разнообразные варианты проведения физкультурно-оздоровительной работы: утренняя гимнастика; классические, игровые, сюжетные и тематические занятия; дни здоровья, сюжетно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занятия -</w:t>
      </w:r>
      <w:r>
        <w:rPr>
          <w:spacing w:val="-1"/>
        </w:rPr>
        <w:t xml:space="preserve"> </w:t>
      </w:r>
      <w:r>
        <w:t>путешествия: «Прогулка в</w:t>
      </w:r>
      <w:r>
        <w:rPr>
          <w:spacing w:val="-2"/>
        </w:rPr>
        <w:t xml:space="preserve"> </w:t>
      </w:r>
      <w:r>
        <w:t>лес», «Мы спортсмены», «Если хочешь быть здоров». Информация о проведенных мероприятиях</w:t>
      </w:r>
      <w:r>
        <w:rPr>
          <w:spacing w:val="-5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сайтах</w:t>
      </w:r>
      <w:r>
        <w:rPr>
          <w:spacing w:val="-5"/>
        </w:rPr>
        <w:t xml:space="preserve"> </w:t>
      </w:r>
      <w:r>
        <w:t>дошкольных образовательных учреждений района.</w:t>
      </w:r>
    </w:p>
    <w:p w:rsidR="004357DF" w:rsidRDefault="004357DF" w:rsidP="004357DF">
      <w:pPr>
        <w:pStyle w:val="a3"/>
        <w:ind w:right="1126" w:firstLine="566"/>
        <w:jc w:val="both"/>
      </w:pPr>
      <w:r>
        <w:t>Также проводятся систематическая работа с детьми по дорожной грамотности. Во всех детских садах оборудованы уголки «Безопасности», где воспитатели размещают информацию: «Знай и выполняй правила дорожного движения», «Правила для пешеходов». В работе с детьми используются: прогулки, беседы, дидактические игры, экскурсии, игр</w:t>
      </w:r>
      <w:proofErr w:type="gramStart"/>
      <w:r>
        <w:t>ы-</w:t>
      </w:r>
      <w:proofErr w:type="gramEnd"/>
      <w:r>
        <w:t xml:space="preserve"> беседы</w:t>
      </w:r>
      <w:r>
        <w:rPr>
          <w:color w:val="FF0000"/>
        </w:rPr>
        <w:t>.</w:t>
      </w:r>
      <w:r>
        <w:rPr>
          <w:color w:val="FF0000"/>
          <w:spacing w:val="40"/>
        </w:rPr>
        <w:t xml:space="preserve"> </w:t>
      </w:r>
      <w:r>
        <w:t>В дошкольных учреждениях</w:t>
      </w:r>
    </w:p>
    <w:p w:rsidR="004357DF" w:rsidRDefault="004357DF" w:rsidP="004357DF">
      <w:pPr>
        <w:pStyle w:val="a5"/>
        <w:numPr>
          <w:ilvl w:val="0"/>
          <w:numId w:val="5"/>
        </w:numPr>
        <w:tabs>
          <w:tab w:val="left" w:pos="1412"/>
        </w:tabs>
        <w:spacing w:line="322" w:lineRule="exact"/>
        <w:ind w:left="1411"/>
        <w:rPr>
          <w:sz w:val="28"/>
        </w:rPr>
      </w:pPr>
      <w:r>
        <w:rPr>
          <w:sz w:val="28"/>
        </w:rPr>
        <w:t>утверждены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4357DF" w:rsidRDefault="004357DF" w:rsidP="004357DF">
      <w:pPr>
        <w:pStyle w:val="a5"/>
        <w:numPr>
          <w:ilvl w:val="0"/>
          <w:numId w:val="5"/>
        </w:numPr>
        <w:tabs>
          <w:tab w:val="left" w:pos="1412"/>
        </w:tabs>
        <w:spacing w:line="322" w:lineRule="exact"/>
        <w:ind w:left="1411"/>
        <w:rPr>
          <w:sz w:val="28"/>
        </w:rPr>
      </w:pPr>
      <w:r>
        <w:rPr>
          <w:sz w:val="28"/>
        </w:rPr>
        <w:t>заполнены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5C1CA5" w:rsidRDefault="004357DF" w:rsidP="005C1CA5">
      <w:pPr>
        <w:pStyle w:val="a5"/>
        <w:numPr>
          <w:ilvl w:val="0"/>
          <w:numId w:val="5"/>
        </w:numPr>
        <w:tabs>
          <w:tab w:val="left" w:pos="1120"/>
          <w:tab w:val="left" w:pos="1743"/>
        </w:tabs>
        <w:spacing w:before="67"/>
        <w:ind w:right="846" w:firstLine="566"/>
        <w:rPr>
          <w:sz w:val="28"/>
        </w:rPr>
      </w:pPr>
      <w:r w:rsidRPr="005C1CA5">
        <w:rPr>
          <w:sz w:val="28"/>
        </w:rPr>
        <w:t>осуществляются контрольные процедуры за санитарн</w:t>
      </w:r>
      <w:proofErr w:type="gramStart"/>
      <w:r w:rsidRPr="005C1CA5">
        <w:rPr>
          <w:sz w:val="28"/>
        </w:rPr>
        <w:t>о-</w:t>
      </w:r>
      <w:proofErr w:type="gramEnd"/>
      <w:r w:rsidRPr="005C1CA5">
        <w:rPr>
          <w:sz w:val="28"/>
        </w:rPr>
        <w:t xml:space="preserve"> гигиеническим состоянием помещений, оборудований, территории в соответствии с санитарными правилами;</w:t>
      </w:r>
    </w:p>
    <w:p w:rsidR="004357DF" w:rsidRPr="005C1CA5" w:rsidRDefault="005C1CA5" w:rsidP="005C1CA5">
      <w:pPr>
        <w:tabs>
          <w:tab w:val="left" w:pos="1120"/>
          <w:tab w:val="left" w:pos="1743"/>
        </w:tabs>
        <w:spacing w:before="67"/>
        <w:ind w:right="846"/>
        <w:rPr>
          <w:sz w:val="28"/>
        </w:rPr>
      </w:pPr>
      <w:r>
        <w:rPr>
          <w:sz w:val="28"/>
        </w:rPr>
        <w:t>6</w:t>
      </w:r>
      <w:r w:rsidRPr="005C1CA5">
        <w:rPr>
          <w:sz w:val="28"/>
        </w:rPr>
        <w:t>.2.</w:t>
      </w:r>
      <w:r w:rsidRPr="005C1CA5">
        <w:rPr>
          <w:b/>
          <w:sz w:val="28"/>
        </w:rPr>
        <w:t>О</w:t>
      </w:r>
      <w:r w:rsidR="004357DF" w:rsidRPr="005C1CA5">
        <w:rPr>
          <w:b/>
          <w:sz w:val="28"/>
        </w:rPr>
        <w:t xml:space="preserve">беспечение комплексной безопасности в ДОО </w:t>
      </w:r>
      <w:r w:rsidR="004357DF" w:rsidRPr="005C1CA5">
        <w:rPr>
          <w:sz w:val="28"/>
        </w:rPr>
        <w:t>созданы необходимые условия. Данный показатель по району составляет 100%.</w:t>
      </w:r>
    </w:p>
    <w:p w:rsidR="004357DF" w:rsidRDefault="004357DF" w:rsidP="005C1CA5">
      <w:pPr>
        <w:pStyle w:val="a3"/>
        <w:spacing w:before="149"/>
        <w:ind w:left="696"/>
      </w:pPr>
      <w:r>
        <w:t>-осуществляется</w:t>
      </w:r>
      <w:r>
        <w:rPr>
          <w:spacing w:val="-8"/>
        </w:rPr>
        <w:t xml:space="preserve"> </w:t>
      </w:r>
      <w:r>
        <w:t>пропускной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учреждениях;</w:t>
      </w:r>
    </w:p>
    <w:p w:rsidR="004357DF" w:rsidRDefault="004357DF" w:rsidP="004357DF">
      <w:pPr>
        <w:pStyle w:val="a3"/>
        <w:spacing w:before="150"/>
        <w:ind w:left="696"/>
      </w:pPr>
      <w:r>
        <w:rPr>
          <w:u w:val="single"/>
        </w:rPr>
        <w:t>-</w:t>
      </w:r>
      <w:r>
        <w:t>имеется</w:t>
      </w:r>
      <w:r>
        <w:rPr>
          <w:spacing w:val="-8"/>
        </w:rPr>
        <w:t xml:space="preserve"> </w:t>
      </w:r>
      <w:r>
        <w:t>ограждение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периметру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rPr>
          <w:spacing w:val="-2"/>
        </w:rPr>
        <w:t>МКДОУ;</w:t>
      </w:r>
    </w:p>
    <w:p w:rsidR="004357DF" w:rsidRDefault="004357DF" w:rsidP="004357DF">
      <w:pPr>
        <w:pStyle w:val="a3"/>
        <w:spacing w:before="156" w:line="237" w:lineRule="auto"/>
        <w:ind w:right="847" w:firstLine="14"/>
      </w:pPr>
      <w:r>
        <w:t>-установлена система автоматической пожарной сигнализации с выводом на пульт «01» пожарной части-100%;</w:t>
      </w:r>
    </w:p>
    <w:p w:rsidR="004357DF" w:rsidRDefault="004357DF" w:rsidP="004357DF">
      <w:pPr>
        <w:pStyle w:val="a3"/>
        <w:spacing w:before="150"/>
        <w:ind w:left="696"/>
      </w:pPr>
      <w:r>
        <w:t>-имеются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пожаротушения-</w:t>
      </w:r>
      <w:r>
        <w:rPr>
          <w:spacing w:val="-2"/>
        </w:rPr>
        <w:t>100%;</w:t>
      </w:r>
    </w:p>
    <w:p w:rsidR="004357DF" w:rsidRDefault="004357DF" w:rsidP="004357DF">
      <w:pPr>
        <w:pStyle w:val="a5"/>
        <w:numPr>
          <w:ilvl w:val="0"/>
          <w:numId w:val="9"/>
        </w:numPr>
        <w:tabs>
          <w:tab w:val="left" w:pos="860"/>
        </w:tabs>
        <w:spacing w:before="151"/>
        <w:ind w:left="859" w:hanging="164"/>
        <w:jc w:val="left"/>
        <w:rPr>
          <w:sz w:val="28"/>
        </w:rPr>
      </w:pPr>
      <w:r>
        <w:rPr>
          <w:sz w:val="28"/>
        </w:rPr>
        <w:t>установлена</w:t>
      </w:r>
      <w:r>
        <w:rPr>
          <w:spacing w:val="-9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9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сигнализации-</w:t>
      </w:r>
      <w:r>
        <w:rPr>
          <w:spacing w:val="-2"/>
          <w:sz w:val="28"/>
        </w:rPr>
        <w:t>44%;</w:t>
      </w:r>
    </w:p>
    <w:p w:rsidR="004357DF" w:rsidRDefault="004357DF" w:rsidP="004357DF">
      <w:pPr>
        <w:pStyle w:val="a3"/>
        <w:spacing w:before="155" w:line="237" w:lineRule="auto"/>
        <w:ind w:right="845" w:firstLine="566"/>
        <w:jc w:val="both"/>
      </w:pPr>
      <w:r>
        <w:t xml:space="preserve">Работники образовательных учреждений проходят регулярное </w:t>
      </w:r>
      <w:proofErr w:type="gramStart"/>
      <w:r>
        <w:t>обучение по ТБ</w:t>
      </w:r>
      <w:proofErr w:type="gramEnd"/>
      <w:r>
        <w:t>, охране труда и действиям в чрезвычайных ситуациях.</w:t>
      </w:r>
    </w:p>
    <w:p w:rsidR="004357DF" w:rsidRDefault="004357DF" w:rsidP="004357DF">
      <w:pPr>
        <w:pStyle w:val="a3"/>
        <w:spacing w:before="155"/>
        <w:ind w:right="845" w:firstLine="566"/>
        <w:jc w:val="both"/>
      </w:pPr>
      <w:r>
        <w:lastRenderedPageBreak/>
        <w:t>В образовательных учреждениях имеются разработанные локальные акты, устанавливающие требования к обеспечению комплексной безопасности обучающихся. В помещениях и на участках образовательных организации имеются все средства реагирования на чрезвычайные ситуации (план эвакуации детей в экстренных случаях, аптечка, инструкции, регламенты/правила</w:t>
      </w:r>
      <w:r>
        <w:rPr>
          <w:spacing w:val="-11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оптимизированные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потребностей воспитанников</w:t>
      </w:r>
      <w:r>
        <w:rPr>
          <w:spacing w:val="-11"/>
        </w:rPr>
        <w:t xml:space="preserve"> </w:t>
      </w:r>
      <w:r>
        <w:t>группы,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13"/>
        </w:rPr>
        <w:t xml:space="preserve"> </w:t>
      </w:r>
      <w:r>
        <w:t>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</w:t>
      </w:r>
    </w:p>
    <w:p w:rsidR="004357DF" w:rsidRDefault="004357DF" w:rsidP="004357DF">
      <w:pPr>
        <w:pStyle w:val="a3"/>
        <w:ind w:left="0"/>
        <w:rPr>
          <w:sz w:val="30"/>
        </w:rPr>
      </w:pPr>
    </w:p>
    <w:p w:rsidR="004357DF" w:rsidRDefault="004357DF" w:rsidP="004357DF">
      <w:pPr>
        <w:pStyle w:val="a3"/>
        <w:spacing w:before="2"/>
        <w:ind w:left="0"/>
        <w:rPr>
          <w:sz w:val="24"/>
        </w:rPr>
      </w:pPr>
    </w:p>
    <w:p w:rsidR="004357DF" w:rsidRPr="005C1CA5" w:rsidRDefault="005C1CA5" w:rsidP="005C1CA5">
      <w:pPr>
        <w:tabs>
          <w:tab w:val="left" w:pos="1120"/>
        </w:tabs>
        <w:ind w:left="1248"/>
        <w:rPr>
          <w:b/>
          <w:sz w:val="28"/>
        </w:rPr>
      </w:pPr>
      <w:r>
        <w:rPr>
          <w:b/>
          <w:sz w:val="28"/>
        </w:rPr>
        <w:t>6.3.</w:t>
      </w:r>
      <w:r w:rsidR="004357DF" w:rsidRPr="005C1CA5">
        <w:rPr>
          <w:b/>
          <w:sz w:val="28"/>
        </w:rPr>
        <w:t>Обеспечение</w:t>
      </w:r>
      <w:r w:rsidR="004357DF" w:rsidRPr="005C1CA5">
        <w:rPr>
          <w:b/>
          <w:spacing w:val="-5"/>
          <w:sz w:val="28"/>
        </w:rPr>
        <w:t xml:space="preserve"> </w:t>
      </w:r>
      <w:r w:rsidR="004357DF" w:rsidRPr="005C1CA5">
        <w:rPr>
          <w:b/>
          <w:sz w:val="28"/>
        </w:rPr>
        <w:t>качества</w:t>
      </w:r>
      <w:r w:rsidR="004357DF" w:rsidRPr="005C1CA5">
        <w:rPr>
          <w:b/>
          <w:spacing w:val="-3"/>
          <w:sz w:val="28"/>
        </w:rPr>
        <w:t xml:space="preserve"> </w:t>
      </w:r>
      <w:r w:rsidR="004357DF" w:rsidRPr="005C1CA5">
        <w:rPr>
          <w:b/>
          <w:sz w:val="28"/>
        </w:rPr>
        <w:t>услуг</w:t>
      </w:r>
      <w:r w:rsidR="004357DF" w:rsidRPr="005C1CA5">
        <w:rPr>
          <w:b/>
          <w:spacing w:val="-5"/>
          <w:sz w:val="28"/>
        </w:rPr>
        <w:t xml:space="preserve"> </w:t>
      </w:r>
      <w:r w:rsidR="004357DF" w:rsidRPr="005C1CA5">
        <w:rPr>
          <w:b/>
          <w:sz w:val="28"/>
        </w:rPr>
        <w:t>по</w:t>
      </w:r>
      <w:r w:rsidR="004357DF" w:rsidRPr="005C1CA5">
        <w:rPr>
          <w:b/>
          <w:spacing w:val="-3"/>
          <w:sz w:val="28"/>
        </w:rPr>
        <w:t xml:space="preserve"> </w:t>
      </w:r>
      <w:r w:rsidR="004357DF" w:rsidRPr="005C1CA5">
        <w:rPr>
          <w:b/>
          <w:sz w:val="28"/>
        </w:rPr>
        <w:t>присмотру</w:t>
      </w:r>
      <w:r w:rsidR="004357DF" w:rsidRPr="005C1CA5">
        <w:rPr>
          <w:b/>
          <w:spacing w:val="-3"/>
          <w:sz w:val="28"/>
        </w:rPr>
        <w:t xml:space="preserve"> </w:t>
      </w:r>
      <w:r w:rsidR="004357DF" w:rsidRPr="005C1CA5">
        <w:rPr>
          <w:b/>
          <w:sz w:val="28"/>
        </w:rPr>
        <w:t>и</w:t>
      </w:r>
      <w:r w:rsidR="004357DF" w:rsidRPr="005C1CA5">
        <w:rPr>
          <w:b/>
          <w:spacing w:val="-6"/>
          <w:sz w:val="28"/>
        </w:rPr>
        <w:t xml:space="preserve"> </w:t>
      </w:r>
      <w:r w:rsidR="004357DF" w:rsidRPr="005C1CA5">
        <w:rPr>
          <w:b/>
          <w:sz w:val="28"/>
        </w:rPr>
        <w:t>уходу</w:t>
      </w:r>
      <w:r w:rsidR="004357DF" w:rsidRPr="005C1CA5">
        <w:rPr>
          <w:b/>
          <w:spacing w:val="-4"/>
          <w:sz w:val="28"/>
        </w:rPr>
        <w:t xml:space="preserve"> </w:t>
      </w:r>
      <w:r w:rsidR="004357DF" w:rsidRPr="005C1CA5">
        <w:rPr>
          <w:b/>
          <w:sz w:val="28"/>
        </w:rPr>
        <w:t>за</w:t>
      </w:r>
      <w:r w:rsidR="004357DF" w:rsidRPr="005C1CA5">
        <w:rPr>
          <w:b/>
          <w:spacing w:val="-6"/>
          <w:sz w:val="28"/>
        </w:rPr>
        <w:t xml:space="preserve"> </w:t>
      </w:r>
      <w:r w:rsidR="004357DF" w:rsidRPr="005C1CA5">
        <w:rPr>
          <w:b/>
          <w:spacing w:val="-2"/>
          <w:sz w:val="28"/>
        </w:rPr>
        <w:t>детьми.</w:t>
      </w:r>
    </w:p>
    <w:p w:rsidR="004357DF" w:rsidRDefault="004357DF" w:rsidP="004357DF">
      <w:pPr>
        <w:pStyle w:val="a3"/>
        <w:spacing w:before="148"/>
        <w:ind w:right="840" w:firstLine="566"/>
        <w:jc w:val="both"/>
      </w:pPr>
      <w:r>
        <w:t>Мониторинг документов, представленный образовательными учреждениями, показал, что показатель «Обеспечение качества услуг по присмотру</w:t>
      </w:r>
      <w:r>
        <w:rPr>
          <w:spacing w:val="-2"/>
        </w:rPr>
        <w:t xml:space="preserve"> </w:t>
      </w:r>
      <w:r>
        <w:t>и уходу</w:t>
      </w:r>
      <w:r>
        <w:rPr>
          <w:spacing w:val="-4"/>
        </w:rPr>
        <w:t xml:space="preserve"> </w:t>
      </w:r>
      <w:r>
        <w:t>за детьми» составляет 100%.</w:t>
      </w:r>
      <w:r>
        <w:rPr>
          <w:spacing w:val="40"/>
        </w:rPr>
        <w:t xml:space="preserve"> </w:t>
      </w:r>
      <w:r>
        <w:t>Утверждены</w:t>
      </w:r>
      <w:r>
        <w:rPr>
          <w:spacing w:val="-1"/>
        </w:rPr>
        <w:t xml:space="preserve"> </w:t>
      </w:r>
      <w:r>
        <w:t>и соблюдаются нормативно-правовые акты, регулирующие выполнение норм хозяйственн</w:t>
      </w:r>
      <w:proofErr w:type="gramStart"/>
      <w:r>
        <w:t>о-</w:t>
      </w:r>
      <w:proofErr w:type="gramEnd"/>
      <w:r>
        <w:t xml:space="preserve"> бытового обслуживания и процедур ухода за воспитанниками:</w:t>
      </w:r>
    </w:p>
    <w:p w:rsidR="004357DF" w:rsidRDefault="00D1285A" w:rsidP="00D1285A">
      <w:pPr>
        <w:pStyle w:val="a5"/>
        <w:tabs>
          <w:tab w:val="left" w:pos="1753"/>
        </w:tabs>
        <w:spacing w:before="150"/>
        <w:ind w:left="1248" w:right="849" w:firstLine="0"/>
        <w:rPr>
          <w:sz w:val="28"/>
        </w:rPr>
      </w:pPr>
      <w:r>
        <w:rPr>
          <w:sz w:val="28"/>
        </w:rPr>
        <w:t>-п</w:t>
      </w:r>
      <w:r w:rsidR="004357DF">
        <w:rPr>
          <w:sz w:val="28"/>
        </w:rPr>
        <w:t>равила внутреннего распорядка для всех участников образовательного процесса, режим</w:t>
      </w:r>
      <w:r w:rsidR="004357DF">
        <w:rPr>
          <w:spacing w:val="-2"/>
          <w:sz w:val="28"/>
        </w:rPr>
        <w:t xml:space="preserve"> </w:t>
      </w:r>
      <w:r w:rsidR="004357DF">
        <w:rPr>
          <w:sz w:val="28"/>
        </w:rPr>
        <w:t>дня</w:t>
      </w:r>
      <w:r w:rsidR="004357DF">
        <w:rPr>
          <w:spacing w:val="-1"/>
          <w:sz w:val="28"/>
        </w:rPr>
        <w:t xml:space="preserve"> </w:t>
      </w:r>
      <w:r w:rsidR="004357DF">
        <w:rPr>
          <w:sz w:val="28"/>
        </w:rPr>
        <w:t>с учетом адаптационных</w:t>
      </w:r>
      <w:r w:rsidR="004357DF">
        <w:rPr>
          <w:spacing w:val="-1"/>
          <w:sz w:val="28"/>
        </w:rPr>
        <w:t xml:space="preserve"> </w:t>
      </w:r>
      <w:r w:rsidR="004357DF">
        <w:rPr>
          <w:sz w:val="28"/>
        </w:rPr>
        <w:t>режимов для детей по потребности и возможности здоровья (индивидуальные маршруты адаптации и др</w:t>
      </w:r>
      <w:r>
        <w:rPr>
          <w:sz w:val="28"/>
        </w:rPr>
        <w:t>.;</w:t>
      </w:r>
    </w:p>
    <w:p w:rsidR="004357DF" w:rsidRDefault="004357DF" w:rsidP="004357DF">
      <w:pPr>
        <w:pStyle w:val="a5"/>
        <w:numPr>
          <w:ilvl w:val="0"/>
          <w:numId w:val="3"/>
        </w:numPr>
        <w:tabs>
          <w:tab w:val="left" w:pos="1551"/>
        </w:tabs>
        <w:spacing w:before="148"/>
        <w:ind w:left="1550" w:hanging="303"/>
        <w:rPr>
          <w:sz w:val="28"/>
        </w:rPr>
      </w:pPr>
      <w:r>
        <w:rPr>
          <w:sz w:val="28"/>
        </w:rPr>
        <w:t>обеспечена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:rsidR="004357DF" w:rsidRDefault="004357DF" w:rsidP="004357DF">
      <w:pPr>
        <w:pStyle w:val="a5"/>
        <w:numPr>
          <w:ilvl w:val="0"/>
          <w:numId w:val="3"/>
        </w:numPr>
        <w:tabs>
          <w:tab w:val="left" w:pos="1465"/>
        </w:tabs>
        <w:spacing w:before="156" w:line="237" w:lineRule="auto"/>
        <w:ind w:right="845" w:firstLine="566"/>
        <w:rPr>
          <w:sz w:val="28"/>
        </w:rPr>
      </w:pPr>
      <w:r>
        <w:rPr>
          <w:sz w:val="28"/>
        </w:rPr>
        <w:t>педагоги развивают культурно-гигиенических навыки воспитанников (наличие в планах, рабочих программах задач по уходу и присмотру).</w:t>
      </w:r>
    </w:p>
    <w:p w:rsidR="004357DF" w:rsidRPr="00342268" w:rsidRDefault="004357DF" w:rsidP="00342268">
      <w:pPr>
        <w:pStyle w:val="a5"/>
        <w:numPr>
          <w:ilvl w:val="0"/>
          <w:numId w:val="3"/>
        </w:numPr>
        <w:tabs>
          <w:tab w:val="left" w:pos="1652"/>
          <w:tab w:val="left" w:pos="1717"/>
        </w:tabs>
        <w:spacing w:before="67"/>
        <w:ind w:right="850" w:firstLine="566"/>
        <w:rPr>
          <w:sz w:val="28"/>
        </w:rPr>
      </w:pPr>
      <w:r w:rsidRPr="00342268">
        <w:rPr>
          <w:sz w:val="28"/>
        </w:rPr>
        <w:t xml:space="preserve">регламентированы процессы организации рационального и сбалансированного питания и питья с учетом СанПиН (разработано Положение об организации питания воспитанников </w:t>
      </w:r>
      <w:proofErr w:type="spellStart"/>
      <w:r w:rsidRPr="00342268">
        <w:rPr>
          <w:sz w:val="28"/>
        </w:rPr>
        <w:t>ДОО</w:t>
      </w:r>
      <w:proofErr w:type="gramStart"/>
      <w:r w:rsidRPr="00342268">
        <w:rPr>
          <w:sz w:val="28"/>
        </w:rPr>
        <w:t>;</w:t>
      </w:r>
      <w:r w:rsidR="00342268" w:rsidRPr="00342268">
        <w:rPr>
          <w:sz w:val="28"/>
        </w:rPr>
        <w:t>у</w:t>
      </w:r>
      <w:proofErr w:type="gramEnd"/>
      <w:r w:rsidR="00342268" w:rsidRPr="00342268">
        <w:rPr>
          <w:sz w:val="28"/>
        </w:rPr>
        <w:t>т</w:t>
      </w:r>
      <w:r w:rsidRPr="00342268">
        <w:rPr>
          <w:sz w:val="28"/>
        </w:rPr>
        <w:t>вержден</w:t>
      </w:r>
      <w:proofErr w:type="spellEnd"/>
      <w:r w:rsidRPr="00342268">
        <w:rPr>
          <w:sz w:val="28"/>
        </w:rPr>
        <w:t xml:space="preserve"> режим питания в соответствии с возрастом и индивидуальными особенностями детей;</w:t>
      </w:r>
    </w:p>
    <w:p w:rsidR="004357DF" w:rsidRDefault="004357DF" w:rsidP="004357DF">
      <w:pPr>
        <w:pStyle w:val="a5"/>
        <w:numPr>
          <w:ilvl w:val="0"/>
          <w:numId w:val="3"/>
        </w:numPr>
        <w:tabs>
          <w:tab w:val="left" w:pos="1431"/>
        </w:tabs>
        <w:spacing w:before="151"/>
        <w:ind w:right="852" w:firstLine="566"/>
        <w:rPr>
          <w:sz w:val="28"/>
        </w:rPr>
      </w:pPr>
      <w:r>
        <w:rPr>
          <w:sz w:val="28"/>
        </w:rPr>
        <w:t>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</w:p>
    <w:p w:rsidR="004357DF" w:rsidRDefault="004357DF" w:rsidP="004357DF">
      <w:pPr>
        <w:pStyle w:val="a5"/>
        <w:numPr>
          <w:ilvl w:val="0"/>
          <w:numId w:val="3"/>
        </w:numPr>
        <w:tabs>
          <w:tab w:val="left" w:pos="1453"/>
        </w:tabs>
        <w:spacing w:before="150"/>
        <w:ind w:right="851" w:firstLine="566"/>
        <w:rPr>
          <w:sz w:val="28"/>
        </w:rPr>
      </w:pPr>
      <w:r>
        <w:rPr>
          <w:sz w:val="28"/>
        </w:rPr>
        <w:t xml:space="preserve">питание детей соответствует заявленному меню,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</w:t>
      </w:r>
      <w:r>
        <w:rPr>
          <w:spacing w:val="-2"/>
          <w:sz w:val="28"/>
        </w:rPr>
        <w:t>пр.).</w:t>
      </w:r>
    </w:p>
    <w:p w:rsidR="004357DF" w:rsidRDefault="004357DF" w:rsidP="004357DF">
      <w:pPr>
        <w:pStyle w:val="a3"/>
        <w:spacing w:before="4"/>
        <w:ind w:left="0"/>
        <w:rPr>
          <w:b/>
          <w:sz w:val="27"/>
        </w:rPr>
      </w:pPr>
    </w:p>
    <w:p w:rsidR="004357DF" w:rsidRPr="00101A8E" w:rsidRDefault="004357DF" w:rsidP="004357DF">
      <w:pPr>
        <w:pStyle w:val="a5"/>
        <w:numPr>
          <w:ilvl w:val="0"/>
          <w:numId w:val="15"/>
        </w:numPr>
        <w:tabs>
          <w:tab w:val="left" w:pos="1133"/>
          <w:tab w:val="left" w:pos="1134"/>
        </w:tabs>
        <w:rPr>
          <w:b/>
          <w:sz w:val="28"/>
        </w:rPr>
      </w:pPr>
      <w:r w:rsidRPr="00101A8E">
        <w:rPr>
          <w:b/>
          <w:sz w:val="28"/>
        </w:rPr>
        <w:t>Повышение</w:t>
      </w:r>
      <w:r w:rsidRPr="00101A8E">
        <w:rPr>
          <w:b/>
          <w:spacing w:val="-7"/>
          <w:sz w:val="28"/>
        </w:rPr>
        <w:t xml:space="preserve"> </w:t>
      </w:r>
      <w:r w:rsidRPr="00101A8E">
        <w:rPr>
          <w:b/>
          <w:sz w:val="28"/>
        </w:rPr>
        <w:t>качества</w:t>
      </w:r>
      <w:r w:rsidRPr="00101A8E">
        <w:rPr>
          <w:b/>
          <w:spacing w:val="-6"/>
          <w:sz w:val="28"/>
        </w:rPr>
        <w:t xml:space="preserve"> </w:t>
      </w:r>
      <w:r w:rsidRPr="00101A8E">
        <w:rPr>
          <w:b/>
          <w:sz w:val="28"/>
        </w:rPr>
        <w:t>управления</w:t>
      </w:r>
      <w:r w:rsidRPr="00101A8E">
        <w:rPr>
          <w:b/>
          <w:spacing w:val="-8"/>
          <w:sz w:val="28"/>
        </w:rPr>
        <w:t xml:space="preserve"> </w:t>
      </w:r>
      <w:r w:rsidRPr="00101A8E">
        <w:rPr>
          <w:b/>
          <w:sz w:val="28"/>
        </w:rPr>
        <w:t>в</w:t>
      </w:r>
      <w:r w:rsidRPr="00101A8E">
        <w:rPr>
          <w:b/>
          <w:spacing w:val="-6"/>
          <w:sz w:val="28"/>
        </w:rPr>
        <w:t xml:space="preserve"> </w:t>
      </w:r>
      <w:r w:rsidRPr="00101A8E">
        <w:rPr>
          <w:b/>
          <w:spacing w:val="-5"/>
          <w:sz w:val="28"/>
        </w:rPr>
        <w:t>ДОО</w:t>
      </w:r>
    </w:p>
    <w:p w:rsidR="004357DF" w:rsidRDefault="004357DF" w:rsidP="004357DF">
      <w:pPr>
        <w:pStyle w:val="a3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992"/>
        <w:gridCol w:w="994"/>
        <w:gridCol w:w="850"/>
        <w:gridCol w:w="992"/>
        <w:gridCol w:w="852"/>
        <w:gridCol w:w="1275"/>
        <w:gridCol w:w="1277"/>
        <w:gridCol w:w="1277"/>
      </w:tblGrid>
      <w:tr w:rsidR="004357DF" w:rsidTr="00D1285A">
        <w:trPr>
          <w:trHeight w:hRule="exact" w:val="388"/>
        </w:trPr>
        <w:tc>
          <w:tcPr>
            <w:tcW w:w="2242" w:type="dxa"/>
            <w:vMerge w:val="restart"/>
            <w:shd w:val="clear" w:color="auto" w:fill="D7D7D7"/>
          </w:tcPr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D1285A" w:rsidRDefault="004357DF" w:rsidP="00D1285A">
            <w:pPr>
              <w:pStyle w:val="TableParagraph"/>
              <w:spacing w:before="4"/>
              <w:jc w:val="left"/>
              <w:rPr>
                <w:b/>
                <w:sz w:val="21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"/>
              <w:ind w:left="395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МКДОУ</w:t>
            </w:r>
          </w:p>
        </w:tc>
        <w:tc>
          <w:tcPr>
            <w:tcW w:w="992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5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sz w:val="24"/>
              </w:rPr>
            </w:pPr>
          </w:p>
        </w:tc>
      </w:tr>
      <w:tr w:rsidR="004357DF" w:rsidTr="00D1285A">
        <w:trPr>
          <w:trHeight w:hRule="exact" w:val="391"/>
        </w:trPr>
        <w:tc>
          <w:tcPr>
            <w:tcW w:w="2242" w:type="dxa"/>
            <w:vMerge/>
            <w:tcBorders>
              <w:top w:val="nil"/>
            </w:tcBorders>
            <w:shd w:val="clear" w:color="auto" w:fill="D7D7D7"/>
          </w:tcPr>
          <w:p w:rsidR="004357DF" w:rsidRDefault="004357DF" w:rsidP="00D128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D7D7D7"/>
          </w:tcPr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spacing w:before="7"/>
              <w:jc w:val="left"/>
              <w:rPr>
                <w:b/>
              </w:rPr>
            </w:pPr>
          </w:p>
          <w:p w:rsidR="004357DF" w:rsidRDefault="004357DF" w:rsidP="00D1285A">
            <w:pPr>
              <w:pStyle w:val="TableParagraph"/>
              <w:spacing w:line="276" w:lineRule="auto"/>
              <w:ind w:left="71" w:right="73" w:hanging="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Общее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количест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</w:t>
            </w:r>
            <w:proofErr w:type="spellEnd"/>
            <w:r>
              <w:rPr>
                <w:b/>
                <w:sz w:val="20"/>
              </w:rPr>
              <w:t xml:space="preserve"> ДОО</w:t>
            </w:r>
          </w:p>
        </w:tc>
        <w:tc>
          <w:tcPr>
            <w:tcW w:w="7517" w:type="dxa"/>
            <w:gridSpan w:val="7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81"/>
              <w:ind w:left="1948"/>
              <w:jc w:val="left"/>
              <w:rPr>
                <w:b/>
                <w:i/>
                <w:sz w:val="20"/>
                <w:lang w:val="ru-RU"/>
              </w:rPr>
            </w:pPr>
            <w:r w:rsidRPr="004357DF">
              <w:rPr>
                <w:b/>
                <w:i/>
                <w:sz w:val="20"/>
                <w:lang w:val="ru-RU"/>
              </w:rPr>
              <w:lastRenderedPageBreak/>
              <w:t>Повышение</w:t>
            </w:r>
            <w:r w:rsidRPr="004357DF">
              <w:rPr>
                <w:b/>
                <w:i/>
                <w:spacing w:val="-9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качества</w:t>
            </w:r>
            <w:r w:rsidRPr="004357DF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управления</w:t>
            </w:r>
            <w:r w:rsidRPr="004357DF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z w:val="20"/>
                <w:lang w:val="ru-RU"/>
              </w:rPr>
              <w:t>в</w:t>
            </w:r>
            <w:r w:rsidRPr="004357DF">
              <w:rPr>
                <w:b/>
                <w:i/>
                <w:spacing w:val="-8"/>
                <w:sz w:val="20"/>
                <w:lang w:val="ru-RU"/>
              </w:rPr>
              <w:t xml:space="preserve"> </w:t>
            </w:r>
            <w:r w:rsidRPr="004357DF">
              <w:rPr>
                <w:b/>
                <w:i/>
                <w:spacing w:val="-5"/>
                <w:sz w:val="20"/>
                <w:lang w:val="ru-RU"/>
              </w:rPr>
              <w:t>ДОО</w:t>
            </w:r>
          </w:p>
        </w:tc>
      </w:tr>
      <w:tr w:rsidR="004357DF" w:rsidTr="00D1285A">
        <w:trPr>
          <w:trHeight w:hRule="exact" w:val="1661"/>
        </w:trPr>
        <w:tc>
          <w:tcPr>
            <w:tcW w:w="224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9" w:line="276" w:lineRule="auto"/>
              <w:ind w:left="54" w:right="52" w:hanging="6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4357DF">
              <w:rPr>
                <w:b/>
                <w:spacing w:val="-2"/>
                <w:sz w:val="20"/>
                <w:lang w:val="ru-RU"/>
              </w:rPr>
              <w:t>Количест</w:t>
            </w:r>
            <w:proofErr w:type="spellEnd"/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во</w:t>
            </w:r>
            <w:proofErr w:type="gramEnd"/>
            <w:r w:rsidRPr="004357DF">
              <w:rPr>
                <w:b/>
                <w:sz w:val="20"/>
                <w:lang w:val="ru-RU"/>
              </w:rPr>
              <w:t xml:space="preserve"> ДОО,</w:t>
            </w:r>
            <w:r w:rsidRPr="004357DF">
              <w:rPr>
                <w:b/>
                <w:spacing w:val="40"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10"/>
                <w:sz w:val="20"/>
                <w:lang w:val="ru-RU"/>
              </w:rPr>
              <w:t>в</w:t>
            </w:r>
            <w:r w:rsidRPr="004357DF">
              <w:rPr>
                <w:b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которых </w:t>
            </w:r>
            <w:proofErr w:type="spellStart"/>
            <w:r w:rsidRPr="004357DF">
              <w:rPr>
                <w:b/>
                <w:spacing w:val="-2"/>
                <w:sz w:val="20"/>
                <w:lang w:val="ru-RU"/>
              </w:rPr>
              <w:t>полность</w:t>
            </w:r>
            <w:proofErr w:type="spellEnd"/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10"/>
                <w:sz w:val="20"/>
                <w:lang w:val="ru-RU"/>
              </w:rPr>
              <w:t>ю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357DF">
              <w:rPr>
                <w:b/>
                <w:spacing w:val="-2"/>
                <w:sz w:val="20"/>
                <w:lang w:val="ru-RU"/>
              </w:rPr>
              <w:t>подтверж</w:t>
            </w:r>
            <w:proofErr w:type="spellEnd"/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357DF">
              <w:rPr>
                <w:b/>
                <w:spacing w:val="-4"/>
                <w:sz w:val="20"/>
                <w:lang w:val="ru-RU"/>
              </w:rPr>
              <w:t>ден</w:t>
            </w:r>
            <w:proofErr w:type="spellEnd"/>
          </w:p>
          <w:p w:rsidR="004357DF" w:rsidRDefault="004357DF" w:rsidP="00D1285A">
            <w:pPr>
              <w:pStyle w:val="TableParagraph"/>
              <w:spacing w:before="1" w:line="276" w:lineRule="auto"/>
              <w:ind w:left="90" w:right="87" w:hanging="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данный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показате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ль</w:t>
            </w:r>
            <w:proofErr w:type="spellEnd"/>
          </w:p>
        </w:tc>
        <w:tc>
          <w:tcPr>
            <w:tcW w:w="1842" w:type="dxa"/>
            <w:gridSpan w:val="2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9" w:line="276" w:lineRule="auto"/>
              <w:ind w:left="280" w:right="285" w:hanging="2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 xml:space="preserve">Наличие у </w:t>
            </w:r>
            <w:r w:rsidRPr="004357DF">
              <w:rPr>
                <w:b/>
                <w:spacing w:val="-2"/>
                <w:sz w:val="20"/>
                <w:lang w:val="ru-RU"/>
              </w:rPr>
              <w:t>руководителя требуемого</w:t>
            </w:r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69" w:right="69"/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4357DF">
              <w:rPr>
                <w:b/>
                <w:spacing w:val="-2"/>
                <w:sz w:val="20"/>
                <w:lang w:val="ru-RU"/>
              </w:rPr>
              <w:t>профессиональног</w:t>
            </w:r>
            <w:proofErr w:type="spellEnd"/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10"/>
                <w:sz w:val="20"/>
                <w:lang w:val="ru-RU"/>
              </w:rPr>
              <w:t>о</w:t>
            </w:r>
            <w:proofErr w:type="gramEnd"/>
          </w:p>
          <w:p w:rsidR="004357DF" w:rsidRPr="00D1285A" w:rsidRDefault="004357DF" w:rsidP="00D1285A">
            <w:pPr>
              <w:pStyle w:val="TableParagraph"/>
              <w:spacing w:line="229" w:lineRule="exact"/>
              <w:ind w:left="68" w:right="69"/>
              <w:rPr>
                <w:b/>
                <w:sz w:val="20"/>
                <w:lang w:val="ru-RU"/>
              </w:rPr>
            </w:pPr>
            <w:r w:rsidRPr="00D1285A">
              <w:rPr>
                <w:b/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2127" w:type="dxa"/>
            <w:gridSpan w:val="2"/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6"/>
              <w:jc w:val="left"/>
              <w:rPr>
                <w:b/>
                <w:sz w:val="27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1" w:line="276" w:lineRule="auto"/>
              <w:ind w:left="340" w:firstLine="67"/>
              <w:jc w:val="left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 xml:space="preserve">Разработана и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функционирует </w:t>
            </w:r>
            <w:r w:rsidRPr="004357DF">
              <w:rPr>
                <w:b/>
                <w:sz w:val="20"/>
                <w:lang w:val="ru-RU"/>
              </w:rPr>
              <w:t>ВСОКО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в</w:t>
            </w:r>
            <w:r w:rsidRPr="004357DF">
              <w:rPr>
                <w:b/>
                <w:spacing w:val="-5"/>
                <w:sz w:val="20"/>
                <w:lang w:val="ru-RU"/>
              </w:rPr>
              <w:t xml:space="preserve"> ДОО</w:t>
            </w:r>
          </w:p>
        </w:tc>
        <w:tc>
          <w:tcPr>
            <w:tcW w:w="2554" w:type="dxa"/>
            <w:gridSpan w:val="2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7"/>
              <w:jc w:val="left"/>
              <w:rPr>
                <w:b/>
                <w:sz w:val="29"/>
                <w:lang w:val="ru-RU"/>
              </w:rPr>
            </w:pPr>
          </w:p>
          <w:p w:rsidR="004357DF" w:rsidRDefault="004357DF" w:rsidP="00D1285A">
            <w:pPr>
              <w:pStyle w:val="TableParagraph"/>
              <w:spacing w:before="1" w:line="276" w:lineRule="auto"/>
              <w:ind w:left="602" w:right="313" w:hanging="28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развития</w:t>
            </w:r>
            <w:proofErr w:type="spellEnd"/>
            <w:r>
              <w:rPr>
                <w:b/>
                <w:sz w:val="20"/>
              </w:rPr>
              <w:t xml:space="preserve"> ДОО</w:t>
            </w:r>
          </w:p>
        </w:tc>
      </w:tr>
      <w:tr w:rsidR="004357DF" w:rsidTr="00D1285A">
        <w:trPr>
          <w:trHeight w:hRule="exact" w:val="391"/>
        </w:trPr>
        <w:tc>
          <w:tcPr>
            <w:tcW w:w="2242" w:type="dxa"/>
            <w:vMerge/>
            <w:tcBorders>
              <w:top w:val="nil"/>
            </w:tcBorders>
            <w:shd w:val="clear" w:color="auto" w:fill="D7D7D7"/>
          </w:tcPr>
          <w:p w:rsidR="004357DF" w:rsidRDefault="004357DF" w:rsidP="00D128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7D7D7"/>
          </w:tcPr>
          <w:p w:rsidR="004357DF" w:rsidRDefault="004357DF" w:rsidP="00D1285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7D7D7"/>
          </w:tcPr>
          <w:p w:rsidR="004357DF" w:rsidRDefault="004357DF" w:rsidP="00D128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shd w:val="clear" w:color="auto" w:fill="D7D7D7"/>
          </w:tcPr>
          <w:p w:rsidR="004357DF" w:rsidRDefault="004357DF" w:rsidP="00D1285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4357DF" w:rsidRDefault="004357DF" w:rsidP="00D1285A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4" w:line="276" w:lineRule="auto"/>
              <w:ind w:left="40" w:right="4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абсолют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ных</w:t>
            </w:r>
            <w:proofErr w:type="spellEnd"/>
          </w:p>
          <w:p w:rsidR="004357DF" w:rsidRDefault="004357DF" w:rsidP="00D1285A">
            <w:pPr>
              <w:pStyle w:val="TableParagraph"/>
              <w:spacing w:line="229" w:lineRule="exact"/>
              <w:ind w:left="40" w:right="4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992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40" w:right="36" w:firstLine="14"/>
              <w:jc w:val="both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Доля</w:t>
            </w:r>
            <w:r w:rsidRPr="004357DF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в</w:t>
            </w:r>
            <w:r w:rsidRPr="004357DF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% от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 xml:space="preserve">общего </w:t>
            </w:r>
            <w:proofErr w:type="spellStart"/>
            <w:proofErr w:type="gramStart"/>
            <w:r w:rsidRPr="004357DF">
              <w:rPr>
                <w:b/>
                <w:spacing w:val="-2"/>
                <w:sz w:val="20"/>
                <w:lang w:val="ru-RU"/>
              </w:rPr>
              <w:t>количест</w:t>
            </w:r>
            <w:proofErr w:type="spellEnd"/>
            <w:r w:rsidRPr="004357DF">
              <w:rPr>
                <w:b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357DF">
              <w:rPr>
                <w:b/>
                <w:sz w:val="20"/>
                <w:lang w:val="ru-RU"/>
              </w:rPr>
              <w:t>ва</w:t>
            </w:r>
            <w:proofErr w:type="spellEnd"/>
            <w:proofErr w:type="gramEnd"/>
            <w:r w:rsidRPr="004357DF">
              <w:rPr>
                <w:b/>
                <w:sz w:val="20"/>
                <w:lang w:val="ru-RU"/>
              </w:rPr>
              <w:t xml:space="preserve"> ДОО</w:t>
            </w:r>
          </w:p>
        </w:tc>
        <w:tc>
          <w:tcPr>
            <w:tcW w:w="852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4357DF" w:rsidRDefault="004357DF" w:rsidP="00D1285A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4" w:line="276" w:lineRule="auto"/>
              <w:ind w:left="42" w:right="4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абсолют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ных</w:t>
            </w:r>
            <w:proofErr w:type="spellEnd"/>
          </w:p>
          <w:p w:rsidR="004357DF" w:rsidRDefault="004357DF" w:rsidP="00D1285A">
            <w:pPr>
              <w:pStyle w:val="TableParagraph"/>
              <w:spacing w:line="229" w:lineRule="exact"/>
              <w:ind w:left="41" w:right="4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1275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71" w:right="74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Доля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b/>
                <w:sz w:val="20"/>
                <w:lang w:val="ru-RU"/>
              </w:rPr>
              <w:t>в</w:t>
            </w:r>
            <w:proofErr w:type="gramEnd"/>
            <w:r w:rsidRPr="004357DF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%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b/>
                <w:sz w:val="20"/>
                <w:lang w:val="ru-RU"/>
              </w:rPr>
              <w:t>от</w:t>
            </w:r>
            <w:proofErr w:type="gramEnd"/>
            <w:r w:rsidRPr="004357DF">
              <w:rPr>
                <w:b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b/>
                <w:spacing w:val="-4"/>
                <w:sz w:val="20"/>
                <w:lang w:val="ru-RU"/>
              </w:rPr>
              <w:t>ДОО</w:t>
            </w:r>
          </w:p>
        </w:tc>
        <w:tc>
          <w:tcPr>
            <w:tcW w:w="1277" w:type="dxa"/>
            <w:vMerge w:val="restart"/>
            <w:shd w:val="clear" w:color="auto" w:fill="D7D7D7"/>
          </w:tcPr>
          <w:p w:rsidR="004357DF" w:rsidRPr="004357DF" w:rsidRDefault="004357DF" w:rsidP="00D1285A">
            <w:pPr>
              <w:pStyle w:val="TableParagraph"/>
              <w:jc w:val="left"/>
              <w:rPr>
                <w:b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20"/>
                <w:lang w:val="ru-RU"/>
              </w:rPr>
            </w:pPr>
          </w:p>
          <w:p w:rsidR="004357DF" w:rsidRDefault="004357DF" w:rsidP="00D1285A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  <w:p w:rsidR="004357DF" w:rsidRDefault="004357DF" w:rsidP="00D1285A">
            <w:pPr>
              <w:pStyle w:val="TableParagraph"/>
              <w:spacing w:before="34" w:line="276" w:lineRule="auto"/>
              <w:ind w:left="48" w:right="4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абсолютных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числах</w:t>
            </w:r>
            <w:proofErr w:type="spellEnd"/>
          </w:p>
        </w:tc>
        <w:tc>
          <w:tcPr>
            <w:tcW w:w="1277" w:type="dxa"/>
            <w:vMerge w:val="restart"/>
            <w:tcBorders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4357DF" w:rsidRPr="004357DF" w:rsidRDefault="004357DF" w:rsidP="00D1285A">
            <w:pPr>
              <w:pStyle w:val="TableParagraph"/>
              <w:spacing w:line="276" w:lineRule="auto"/>
              <w:ind w:left="69" w:right="81"/>
              <w:rPr>
                <w:b/>
                <w:sz w:val="20"/>
                <w:lang w:val="ru-RU"/>
              </w:rPr>
            </w:pPr>
            <w:r w:rsidRPr="004357DF">
              <w:rPr>
                <w:b/>
                <w:sz w:val="20"/>
                <w:lang w:val="ru-RU"/>
              </w:rPr>
              <w:t>Доля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b/>
                <w:sz w:val="20"/>
                <w:lang w:val="ru-RU"/>
              </w:rPr>
              <w:t>в</w:t>
            </w:r>
            <w:proofErr w:type="gramEnd"/>
            <w:r w:rsidRPr="004357DF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4357DF">
              <w:rPr>
                <w:b/>
                <w:sz w:val="20"/>
                <w:lang w:val="ru-RU"/>
              </w:rPr>
              <w:t>%</w:t>
            </w:r>
            <w:r w:rsidRPr="004357DF">
              <w:rPr>
                <w:b/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4357DF">
              <w:rPr>
                <w:b/>
                <w:sz w:val="20"/>
                <w:lang w:val="ru-RU"/>
              </w:rPr>
              <w:t>от</w:t>
            </w:r>
            <w:proofErr w:type="gramEnd"/>
            <w:r w:rsidRPr="004357DF">
              <w:rPr>
                <w:b/>
                <w:sz w:val="20"/>
                <w:lang w:val="ru-RU"/>
              </w:rPr>
              <w:t xml:space="preserve"> </w:t>
            </w:r>
            <w:r w:rsidRPr="004357DF">
              <w:rPr>
                <w:b/>
                <w:spacing w:val="-2"/>
                <w:sz w:val="20"/>
                <w:lang w:val="ru-RU"/>
              </w:rPr>
              <w:t xml:space="preserve">общего количества </w:t>
            </w:r>
            <w:r w:rsidRPr="004357DF">
              <w:rPr>
                <w:b/>
                <w:spacing w:val="-4"/>
                <w:sz w:val="20"/>
                <w:lang w:val="ru-RU"/>
              </w:rPr>
              <w:t>ДОО</w:t>
            </w:r>
          </w:p>
        </w:tc>
      </w:tr>
      <w:tr w:rsidR="004357DF" w:rsidTr="00D1285A">
        <w:trPr>
          <w:trHeight w:hRule="exact" w:val="931"/>
        </w:trPr>
        <w:tc>
          <w:tcPr>
            <w:tcW w:w="2242" w:type="dxa"/>
            <w:tcBorders>
              <w:left w:val="single" w:sz="6" w:space="0" w:color="CCCCCC"/>
            </w:tcBorders>
          </w:tcPr>
          <w:p w:rsidR="004357DF" w:rsidRPr="004357DF" w:rsidRDefault="004357DF" w:rsidP="00D1285A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  <w:shd w:val="clear" w:color="auto" w:fill="D7D7D7"/>
          </w:tcPr>
          <w:p w:rsidR="004357DF" w:rsidRPr="004357DF" w:rsidRDefault="004357DF" w:rsidP="00D1285A">
            <w:pPr>
              <w:rPr>
                <w:sz w:val="2"/>
                <w:szCs w:val="2"/>
                <w:lang w:val="ru-RU"/>
              </w:rPr>
            </w:pPr>
          </w:p>
        </w:tc>
      </w:tr>
      <w:tr w:rsidR="004357DF" w:rsidTr="00D1285A">
        <w:trPr>
          <w:trHeight w:hRule="exact" w:val="543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№5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Березка»,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57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«ЦРР-детский сад №7 « Солнышко»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573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№9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Золотинка</w:t>
            </w:r>
            <w:proofErr w:type="spellEnd"/>
            <w:r w:rsidRPr="004357DF">
              <w:rPr>
                <w:spacing w:val="-2"/>
                <w:sz w:val="20"/>
                <w:szCs w:val="20"/>
                <w:lang w:val="ru-RU"/>
              </w:rPr>
              <w:t>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553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№10</w:t>
            </w:r>
          </w:p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Аленушка»,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91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№12</w:t>
            </w:r>
          </w:p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 « Ястребок»,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8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>МКДОУ «Детский сад №13 « Чайка», город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91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3"/>
              <w:ind w:left="45"/>
              <w:jc w:val="left"/>
              <w:rPr>
                <w:spacing w:val="-2"/>
                <w:sz w:val="20"/>
                <w:szCs w:val="20"/>
                <w:lang w:val="ru-RU"/>
              </w:rPr>
            </w:pPr>
            <w:r w:rsidRPr="004357DF">
              <w:rPr>
                <w:spacing w:val="-2"/>
                <w:sz w:val="20"/>
                <w:szCs w:val="20"/>
                <w:lang w:val="ru-RU"/>
              </w:rPr>
              <w:t xml:space="preserve">МКДОУ «Детский сад №14« Золотой </w:t>
            </w:r>
            <w:proofErr w:type="spellStart"/>
            <w:r w:rsidRPr="004357DF">
              <w:rPr>
                <w:spacing w:val="-2"/>
                <w:sz w:val="20"/>
                <w:szCs w:val="20"/>
                <w:lang w:val="ru-RU"/>
              </w:rPr>
              <w:t>ключик»</w:t>
            </w:r>
            <w:proofErr w:type="gramStart"/>
            <w:r w:rsidRPr="004357DF">
              <w:rPr>
                <w:spacing w:val="-2"/>
                <w:sz w:val="20"/>
                <w:szCs w:val="20"/>
                <w:lang w:val="ru-RU"/>
              </w:rPr>
              <w:t>,г</w:t>
            </w:r>
            <w:proofErr w:type="gramEnd"/>
            <w:r w:rsidRPr="004357DF">
              <w:rPr>
                <w:spacing w:val="-2"/>
                <w:sz w:val="20"/>
                <w:szCs w:val="20"/>
                <w:lang w:val="ru-RU"/>
              </w:rPr>
              <w:t>ород</w:t>
            </w:r>
            <w:proofErr w:type="spellEnd"/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8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Кокуйский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91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Матусовский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8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«У-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Посельский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494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5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Подойницынский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7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445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Ундинский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692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Казаковский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575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«Нижне-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Ильдиканский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8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«Нижн</w:t>
            </w:r>
            <w:proofErr w:type="gramStart"/>
            <w:r w:rsidRPr="004357DF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4357D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Гирюнинский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88"/>
        </w:trPr>
        <w:tc>
          <w:tcPr>
            <w:tcW w:w="2242" w:type="dxa"/>
          </w:tcPr>
          <w:p w:rsidR="004357DF" w:rsidRPr="004357DF" w:rsidRDefault="004357DF" w:rsidP="00D1285A">
            <w:pPr>
              <w:pStyle w:val="TableParagraph"/>
              <w:spacing w:before="26"/>
              <w:ind w:left="45"/>
              <w:jc w:val="left"/>
              <w:rPr>
                <w:sz w:val="20"/>
                <w:szCs w:val="20"/>
                <w:lang w:val="ru-RU"/>
              </w:rPr>
            </w:pPr>
            <w:r w:rsidRPr="004357DF">
              <w:rPr>
                <w:sz w:val="20"/>
                <w:szCs w:val="20"/>
                <w:lang w:val="ru-RU"/>
              </w:rPr>
              <w:t>МКДОУ «</w:t>
            </w:r>
            <w:proofErr w:type="spellStart"/>
            <w:r w:rsidRPr="004357DF">
              <w:rPr>
                <w:sz w:val="20"/>
                <w:szCs w:val="20"/>
                <w:lang w:val="ru-RU"/>
              </w:rPr>
              <w:t>Жидкинский</w:t>
            </w:r>
            <w:proofErr w:type="spellEnd"/>
            <w:r w:rsidRPr="004357DF">
              <w:rPr>
                <w:sz w:val="20"/>
                <w:szCs w:val="20"/>
                <w:lang w:val="ru-RU"/>
              </w:rPr>
              <w:t xml:space="preserve"> детский сад», село</w:t>
            </w:r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63"/>
              <w:ind w:left="438"/>
              <w:jc w:val="left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63"/>
              <w:ind w:right="2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333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right="475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63"/>
              <w:rPr>
                <w:rFonts w:ascii="Calibri"/>
                <w:w w:val="99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74"/>
              <w:ind w:left="43" w:right="4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357DF" w:rsidTr="00D1285A">
        <w:trPr>
          <w:trHeight w:hRule="exact" w:val="391"/>
        </w:trPr>
        <w:tc>
          <w:tcPr>
            <w:tcW w:w="2242" w:type="dxa"/>
          </w:tcPr>
          <w:p w:rsidR="004357DF" w:rsidRDefault="004357DF" w:rsidP="00D1285A">
            <w:pPr>
              <w:pStyle w:val="TableParagraph"/>
              <w:spacing w:before="81"/>
              <w:ind w:left="189" w:right="19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4357DF" w:rsidRDefault="004357DF" w:rsidP="00D1285A">
            <w:pPr>
              <w:pStyle w:val="TableParagraph"/>
              <w:spacing w:before="81"/>
              <w:ind w:left="372" w:right="3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94" w:type="dxa"/>
          </w:tcPr>
          <w:p w:rsidR="004357DF" w:rsidRDefault="004357DF" w:rsidP="00D1285A">
            <w:pPr>
              <w:pStyle w:val="TableParagraph"/>
              <w:spacing w:before="81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50" w:type="dxa"/>
          </w:tcPr>
          <w:p w:rsidR="004357DF" w:rsidRDefault="004357DF" w:rsidP="00D1285A">
            <w:pPr>
              <w:pStyle w:val="TableParagraph"/>
              <w:spacing w:before="81"/>
              <w:ind w:left="40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992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81"/>
              <w:ind w:right="3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852" w:type="dxa"/>
          </w:tcPr>
          <w:p w:rsidR="004357DF" w:rsidRDefault="004357DF" w:rsidP="00D1285A">
            <w:pPr>
              <w:pStyle w:val="TableParagraph"/>
              <w:spacing w:before="81"/>
              <w:ind w:left="42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75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81"/>
              <w:ind w:right="4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77" w:type="dxa"/>
          </w:tcPr>
          <w:p w:rsidR="004357DF" w:rsidRDefault="004357DF" w:rsidP="00D1285A">
            <w:pPr>
              <w:pStyle w:val="TableParagraph"/>
              <w:spacing w:before="81"/>
              <w:ind w:left="46" w:right="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77" w:type="dxa"/>
            <w:shd w:val="clear" w:color="auto" w:fill="E4B8B7"/>
          </w:tcPr>
          <w:p w:rsidR="004357DF" w:rsidRDefault="004357DF" w:rsidP="00D1285A">
            <w:pPr>
              <w:pStyle w:val="TableParagraph"/>
              <w:spacing w:before="81"/>
              <w:ind w:left="43" w:right="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4357DF" w:rsidRDefault="004357DF" w:rsidP="004357DF">
      <w:pPr>
        <w:pStyle w:val="a3"/>
        <w:spacing w:before="2"/>
        <w:ind w:left="0"/>
        <w:rPr>
          <w:b/>
          <w:sz w:val="41"/>
        </w:rPr>
      </w:pPr>
    </w:p>
    <w:p w:rsidR="00342268" w:rsidRPr="00342268" w:rsidRDefault="00342268" w:rsidP="004357DF">
      <w:pPr>
        <w:pStyle w:val="a5"/>
        <w:numPr>
          <w:ilvl w:val="1"/>
          <w:numId w:val="2"/>
        </w:numPr>
        <w:tabs>
          <w:tab w:val="left" w:pos="1120"/>
        </w:tabs>
        <w:spacing w:before="152"/>
        <w:ind w:left="1119" w:hanging="424"/>
        <w:jc w:val="both"/>
        <w:rPr>
          <w:sz w:val="28"/>
        </w:rPr>
      </w:pPr>
      <w:r w:rsidRPr="00342268">
        <w:rPr>
          <w:sz w:val="28"/>
        </w:rPr>
        <w:t xml:space="preserve">44% </w:t>
      </w:r>
      <w:r>
        <w:rPr>
          <w:sz w:val="28"/>
        </w:rPr>
        <w:t>(7 руководителей МКДОУ) не имеют высшего образования.</w:t>
      </w:r>
    </w:p>
    <w:p w:rsidR="004357DF" w:rsidRDefault="004357DF" w:rsidP="004357DF">
      <w:pPr>
        <w:pStyle w:val="a5"/>
        <w:numPr>
          <w:ilvl w:val="1"/>
          <w:numId w:val="2"/>
        </w:numPr>
        <w:tabs>
          <w:tab w:val="left" w:pos="1120"/>
        </w:tabs>
        <w:spacing w:before="152"/>
        <w:ind w:left="1119" w:hanging="424"/>
        <w:jc w:val="both"/>
        <w:rPr>
          <w:b/>
          <w:sz w:val="28"/>
        </w:rPr>
      </w:pPr>
      <w:r>
        <w:rPr>
          <w:b/>
          <w:sz w:val="28"/>
        </w:rPr>
        <w:t>Разработана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функционирует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ВСОКО</w:t>
      </w:r>
    </w:p>
    <w:p w:rsidR="00D1285A" w:rsidRDefault="004357DF" w:rsidP="00D1285A">
      <w:pPr>
        <w:pStyle w:val="a3"/>
        <w:spacing w:before="67"/>
        <w:ind w:left="0" w:right="844"/>
        <w:jc w:val="both"/>
      </w:pPr>
      <w:r>
        <w:t xml:space="preserve">Анализ информации, представленной руководителями образовательных учреждений, свидетельствует о том, что во всех ДОУ разработана и функционирует внутренняя система оценки качества образования. В МКДОУ </w:t>
      </w:r>
      <w:r w:rsidR="00D1285A">
        <w:t xml:space="preserve">оценочных процедур, разработку и внедрение модели ВСОКО, учет и дальнейшее использование полученных результатов. Положение распространяется на деятельность всех педагогических работников учреждений, осуществляющих профессиональную деятельность в соответствии с трудовыми договорами. Положения о ВСОКО утверждены, </w:t>
      </w:r>
      <w:proofErr w:type="gramStart"/>
      <w:r w:rsidR="00D1285A">
        <w:t>планы</w:t>
      </w:r>
      <w:proofErr w:type="gramEnd"/>
      <w:r w:rsidR="00D1285A">
        <w:t xml:space="preserve"> и результаты ВСОКО размещены на официальных сайтах образовательных учреждений. Показатель составил 100%.</w:t>
      </w:r>
    </w:p>
    <w:p w:rsidR="00D1285A" w:rsidRDefault="00342268" w:rsidP="00D1285A">
      <w:pPr>
        <w:pStyle w:val="a5"/>
        <w:numPr>
          <w:ilvl w:val="1"/>
          <w:numId w:val="2"/>
        </w:numPr>
        <w:tabs>
          <w:tab w:val="left" w:pos="1258"/>
        </w:tabs>
        <w:spacing w:before="154"/>
        <w:rPr>
          <w:b/>
          <w:sz w:val="28"/>
        </w:rPr>
      </w:pPr>
      <w:r>
        <w:rPr>
          <w:b/>
          <w:sz w:val="28"/>
        </w:rPr>
        <w:lastRenderedPageBreak/>
        <w:t>Н</w:t>
      </w:r>
      <w:r w:rsidR="00D1285A">
        <w:rPr>
          <w:b/>
          <w:sz w:val="28"/>
        </w:rPr>
        <w:t>аличие</w:t>
      </w:r>
      <w:r w:rsidR="00D1285A">
        <w:rPr>
          <w:b/>
          <w:spacing w:val="-8"/>
          <w:sz w:val="28"/>
        </w:rPr>
        <w:t xml:space="preserve"> </w:t>
      </w:r>
      <w:r w:rsidR="00D1285A">
        <w:rPr>
          <w:b/>
          <w:sz w:val="28"/>
        </w:rPr>
        <w:t>программы</w:t>
      </w:r>
      <w:r w:rsidR="00D1285A">
        <w:rPr>
          <w:b/>
          <w:spacing w:val="-7"/>
          <w:sz w:val="28"/>
        </w:rPr>
        <w:t xml:space="preserve"> </w:t>
      </w:r>
      <w:r w:rsidR="00D1285A">
        <w:rPr>
          <w:b/>
          <w:spacing w:val="-2"/>
          <w:sz w:val="28"/>
        </w:rPr>
        <w:t>развития.</w:t>
      </w:r>
    </w:p>
    <w:p w:rsidR="00D1285A" w:rsidRDefault="00D1285A" w:rsidP="00D1285A">
      <w:pPr>
        <w:pStyle w:val="a3"/>
        <w:spacing w:before="148"/>
        <w:ind w:right="842" w:firstLine="635"/>
        <w:jc w:val="both"/>
      </w:pP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МКДОУ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разработаны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утверждены</w:t>
      </w:r>
      <w:r>
        <w:rPr>
          <w:spacing w:val="-9"/>
        </w:rPr>
        <w:t xml:space="preserve"> </w:t>
      </w:r>
      <w:r>
        <w:t>общим собранием коллектива и советом родителей, размещены на официальных сайтах учреждений. В программах развития определены основные проблемы и перспективные направления развития, включены мероприятия, необходимые для решения поставленных задач: развитие материально- технической базы, кадрового состава, повышения компетентности педагогов по вопросам внедрения в образовательный процесс современных образовательных технологий. Показатель составил 100%.</w:t>
      </w:r>
    </w:p>
    <w:p w:rsidR="005C1CA5" w:rsidRDefault="005C1CA5" w:rsidP="005C1CA5">
      <w:pPr>
        <w:pStyle w:val="a3"/>
        <w:spacing w:before="149"/>
        <w:ind w:right="845" w:firstLine="14"/>
        <w:jc w:val="both"/>
      </w:pPr>
      <w:r>
        <w:t>Результаты проведенного мониторинга доведены до руководителей дошкольны</w:t>
      </w:r>
      <w:r>
        <w:t>х образовательных учреждений</w:t>
      </w:r>
    </w:p>
    <w:p w:rsidR="00D1285A" w:rsidRDefault="00D1285A" w:rsidP="00D1285A">
      <w:pPr>
        <w:pStyle w:val="a3"/>
        <w:ind w:left="0"/>
        <w:rPr>
          <w:sz w:val="30"/>
        </w:rPr>
      </w:pPr>
    </w:p>
    <w:p w:rsidR="00D1285A" w:rsidRDefault="00D1285A" w:rsidP="00D1285A">
      <w:pPr>
        <w:pStyle w:val="a3"/>
        <w:spacing w:before="10"/>
        <w:ind w:left="0"/>
        <w:rPr>
          <w:sz w:val="24"/>
        </w:rPr>
      </w:pPr>
    </w:p>
    <w:p w:rsidR="00D1285A" w:rsidRDefault="00D1285A" w:rsidP="00D1285A">
      <w:pPr>
        <w:spacing w:line="237" w:lineRule="auto"/>
        <w:ind w:left="682" w:right="851" w:firstLine="14"/>
        <w:jc w:val="both"/>
        <w:rPr>
          <w:b/>
          <w:sz w:val="28"/>
        </w:rPr>
      </w:pPr>
      <w:r>
        <w:rPr>
          <w:b/>
          <w:sz w:val="28"/>
        </w:rPr>
        <w:t>Рекомендации по итогам мониторинга оценки качества дошкольного образования в муниципальном районе «</w:t>
      </w:r>
      <w:proofErr w:type="spellStart"/>
      <w:r>
        <w:rPr>
          <w:b/>
          <w:sz w:val="28"/>
        </w:rPr>
        <w:t>Балейский</w:t>
      </w:r>
      <w:proofErr w:type="spellEnd"/>
      <w:r>
        <w:rPr>
          <w:b/>
          <w:sz w:val="28"/>
        </w:rPr>
        <w:t xml:space="preserve"> район»</w:t>
      </w:r>
    </w:p>
    <w:p w:rsidR="00D1285A" w:rsidRDefault="00D1285A" w:rsidP="00D1285A">
      <w:pPr>
        <w:pStyle w:val="a5"/>
        <w:tabs>
          <w:tab w:val="left" w:pos="1390"/>
        </w:tabs>
        <w:spacing w:before="150"/>
        <w:ind w:right="1168" w:firstLine="0"/>
        <w:jc w:val="left"/>
        <w:rPr>
          <w:sz w:val="28"/>
        </w:rPr>
      </w:pPr>
      <w:r>
        <w:rPr>
          <w:sz w:val="28"/>
        </w:rPr>
        <w:t>1.Рекомендовать руководителям  МКДОУ получить высшее профессиональное образование, используя потенциал муниципальной программы « Кадры».</w:t>
      </w:r>
    </w:p>
    <w:p w:rsidR="00D1285A" w:rsidRDefault="00D1285A" w:rsidP="00D1285A">
      <w:pPr>
        <w:pStyle w:val="a5"/>
        <w:tabs>
          <w:tab w:val="left" w:pos="1390"/>
        </w:tabs>
        <w:spacing w:before="150"/>
        <w:ind w:right="1168" w:firstLine="0"/>
        <w:jc w:val="left"/>
        <w:rPr>
          <w:sz w:val="28"/>
        </w:rPr>
      </w:pPr>
      <w:r>
        <w:rPr>
          <w:sz w:val="28"/>
        </w:rPr>
        <w:t>2. Продолжить работу по совершенствованию развивающей 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пространственной среды, соответствующей требованиям ФГОС ДО ( сельские МКДОУ)</w:t>
      </w:r>
    </w:p>
    <w:p w:rsidR="00D1285A" w:rsidRPr="004357DF" w:rsidRDefault="00D1285A" w:rsidP="00D1285A">
      <w:pPr>
        <w:tabs>
          <w:tab w:val="left" w:pos="1090"/>
        </w:tabs>
        <w:spacing w:before="155"/>
        <w:ind w:left="-26" w:right="844"/>
        <w:jc w:val="both"/>
        <w:rPr>
          <w:sz w:val="28"/>
        </w:rPr>
      </w:pPr>
      <w:r>
        <w:rPr>
          <w:sz w:val="28"/>
        </w:rPr>
        <w:t xml:space="preserve">         3.</w:t>
      </w:r>
      <w:r w:rsidRPr="004357DF">
        <w:rPr>
          <w:sz w:val="28"/>
        </w:rPr>
        <w:t xml:space="preserve">Принять меры по развитию дополнительных образовательных услуг, реализации дополнительных образовательных программ в дошкольных образовательных учреждениях, для регистрации и участия в системе « Навигатор» </w:t>
      </w:r>
      <w:proofErr w:type="gramStart"/>
      <w:r w:rsidRPr="004357DF">
        <w:rPr>
          <w:sz w:val="28"/>
        </w:rPr>
        <w:t xml:space="preserve">( </w:t>
      </w:r>
      <w:proofErr w:type="gramEnd"/>
      <w:r w:rsidRPr="004357DF">
        <w:rPr>
          <w:sz w:val="28"/>
        </w:rPr>
        <w:t xml:space="preserve">в срок до октября 2022 года дооформить приложение к лицензии </w:t>
      </w:r>
      <w:r w:rsidRPr="004357DF">
        <w:rPr>
          <w:spacing w:val="74"/>
          <w:w w:val="150"/>
          <w:sz w:val="28"/>
        </w:rPr>
        <w:t xml:space="preserve"> </w:t>
      </w:r>
      <w:r w:rsidRPr="004357DF">
        <w:rPr>
          <w:sz w:val="28"/>
        </w:rPr>
        <w:t>на</w:t>
      </w:r>
      <w:r w:rsidRPr="004357DF">
        <w:rPr>
          <w:spacing w:val="77"/>
          <w:w w:val="150"/>
          <w:sz w:val="28"/>
        </w:rPr>
        <w:t xml:space="preserve"> </w:t>
      </w:r>
      <w:r w:rsidRPr="004357DF">
        <w:rPr>
          <w:sz w:val="28"/>
        </w:rPr>
        <w:t>дополнительное</w:t>
      </w:r>
      <w:r w:rsidRPr="004357DF">
        <w:rPr>
          <w:spacing w:val="75"/>
          <w:w w:val="150"/>
          <w:sz w:val="28"/>
        </w:rPr>
        <w:t xml:space="preserve"> </w:t>
      </w:r>
      <w:r w:rsidRPr="004357DF">
        <w:rPr>
          <w:sz w:val="28"/>
        </w:rPr>
        <w:t>образование)</w:t>
      </w:r>
    </w:p>
    <w:p w:rsidR="00D1285A" w:rsidRDefault="00D1285A" w:rsidP="00D1285A">
      <w:pPr>
        <w:pStyle w:val="a3"/>
        <w:tabs>
          <w:tab w:val="left" w:pos="3017"/>
          <w:tab w:val="left" w:pos="4884"/>
          <w:tab w:val="left" w:pos="7271"/>
          <w:tab w:val="left" w:pos="8352"/>
          <w:tab w:val="left" w:pos="8997"/>
        </w:tabs>
        <w:spacing w:before="67"/>
        <w:ind w:left="0"/>
      </w:pPr>
      <w:r>
        <w:t>4.Активизировать участие педагогических работников дошкольного образования в конкурсах профессионального мастерства, постоянно действующих семинарах, мастер-классах для дальнейшего профессионального роста и аттестации.</w:t>
      </w:r>
    </w:p>
    <w:sectPr w:rsidR="00D1285A" w:rsidSect="004357DF">
      <w:pgSz w:w="11910" w:h="16840"/>
      <w:pgMar w:top="104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8B0"/>
    <w:multiLevelType w:val="multilevel"/>
    <w:tmpl w:val="8190D202"/>
    <w:lvl w:ilvl="0">
      <w:start w:val="3"/>
      <w:numFmt w:val="decimal"/>
      <w:lvlText w:val="%1"/>
      <w:lvlJc w:val="left"/>
      <w:pPr>
        <w:ind w:left="682" w:hanging="56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682" w:hanging="563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numFmt w:val="bullet"/>
      <w:lvlText w:val="•"/>
      <w:lvlJc w:val="left"/>
      <w:pPr>
        <w:ind w:left="272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3"/>
      </w:pPr>
      <w:rPr>
        <w:rFonts w:hint="default"/>
        <w:lang w:val="ru-RU" w:eastAsia="en-US" w:bidi="ar-SA"/>
      </w:rPr>
    </w:lvl>
  </w:abstractNum>
  <w:abstractNum w:abstractNumId="1">
    <w:nsid w:val="09F708DC"/>
    <w:multiLevelType w:val="multilevel"/>
    <w:tmpl w:val="40A673A0"/>
    <w:lvl w:ilvl="0">
      <w:start w:val="1"/>
      <w:numFmt w:val="decimal"/>
      <w:lvlText w:val="%1."/>
      <w:lvlJc w:val="left"/>
      <w:pPr>
        <w:ind w:left="1762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74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353"/>
      </w:pPr>
      <w:rPr>
        <w:rFonts w:hint="default"/>
        <w:lang w:val="ru-RU" w:eastAsia="en-US" w:bidi="ar-SA"/>
      </w:rPr>
    </w:lvl>
  </w:abstractNum>
  <w:abstractNum w:abstractNumId="2">
    <w:nsid w:val="10BA5F8D"/>
    <w:multiLevelType w:val="hybridMultilevel"/>
    <w:tmpl w:val="F036FE0E"/>
    <w:lvl w:ilvl="0" w:tplc="FC5C0796">
      <w:numFmt w:val="bullet"/>
      <w:lvlText w:val="-"/>
      <w:lvlJc w:val="left"/>
      <w:pPr>
        <w:ind w:left="68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1969460">
      <w:numFmt w:val="bullet"/>
      <w:lvlText w:val="•"/>
      <w:lvlJc w:val="left"/>
      <w:pPr>
        <w:ind w:left="1700" w:hanging="504"/>
      </w:pPr>
      <w:rPr>
        <w:rFonts w:hint="default"/>
        <w:lang w:val="ru-RU" w:eastAsia="en-US" w:bidi="ar-SA"/>
      </w:rPr>
    </w:lvl>
    <w:lvl w:ilvl="2" w:tplc="A47CA13E">
      <w:numFmt w:val="bullet"/>
      <w:lvlText w:val="•"/>
      <w:lvlJc w:val="left"/>
      <w:pPr>
        <w:ind w:left="2721" w:hanging="504"/>
      </w:pPr>
      <w:rPr>
        <w:rFonts w:hint="default"/>
        <w:lang w:val="ru-RU" w:eastAsia="en-US" w:bidi="ar-SA"/>
      </w:rPr>
    </w:lvl>
    <w:lvl w:ilvl="3" w:tplc="77AA3D1C">
      <w:numFmt w:val="bullet"/>
      <w:lvlText w:val="•"/>
      <w:lvlJc w:val="left"/>
      <w:pPr>
        <w:ind w:left="3741" w:hanging="504"/>
      </w:pPr>
      <w:rPr>
        <w:rFonts w:hint="default"/>
        <w:lang w:val="ru-RU" w:eastAsia="en-US" w:bidi="ar-SA"/>
      </w:rPr>
    </w:lvl>
    <w:lvl w:ilvl="4" w:tplc="A3AA23E2">
      <w:numFmt w:val="bullet"/>
      <w:lvlText w:val="•"/>
      <w:lvlJc w:val="left"/>
      <w:pPr>
        <w:ind w:left="4762" w:hanging="504"/>
      </w:pPr>
      <w:rPr>
        <w:rFonts w:hint="default"/>
        <w:lang w:val="ru-RU" w:eastAsia="en-US" w:bidi="ar-SA"/>
      </w:rPr>
    </w:lvl>
    <w:lvl w:ilvl="5" w:tplc="DE282C1C">
      <w:numFmt w:val="bullet"/>
      <w:lvlText w:val="•"/>
      <w:lvlJc w:val="left"/>
      <w:pPr>
        <w:ind w:left="5783" w:hanging="504"/>
      </w:pPr>
      <w:rPr>
        <w:rFonts w:hint="default"/>
        <w:lang w:val="ru-RU" w:eastAsia="en-US" w:bidi="ar-SA"/>
      </w:rPr>
    </w:lvl>
    <w:lvl w:ilvl="6" w:tplc="78A01E84">
      <w:numFmt w:val="bullet"/>
      <w:lvlText w:val="•"/>
      <w:lvlJc w:val="left"/>
      <w:pPr>
        <w:ind w:left="6803" w:hanging="504"/>
      </w:pPr>
      <w:rPr>
        <w:rFonts w:hint="default"/>
        <w:lang w:val="ru-RU" w:eastAsia="en-US" w:bidi="ar-SA"/>
      </w:rPr>
    </w:lvl>
    <w:lvl w:ilvl="7" w:tplc="2D3CB134">
      <w:numFmt w:val="bullet"/>
      <w:lvlText w:val="•"/>
      <w:lvlJc w:val="left"/>
      <w:pPr>
        <w:ind w:left="7824" w:hanging="504"/>
      </w:pPr>
      <w:rPr>
        <w:rFonts w:hint="default"/>
        <w:lang w:val="ru-RU" w:eastAsia="en-US" w:bidi="ar-SA"/>
      </w:rPr>
    </w:lvl>
    <w:lvl w:ilvl="8" w:tplc="CC6A7D00">
      <w:numFmt w:val="bullet"/>
      <w:lvlText w:val="•"/>
      <w:lvlJc w:val="left"/>
      <w:pPr>
        <w:ind w:left="8845" w:hanging="504"/>
      </w:pPr>
      <w:rPr>
        <w:rFonts w:hint="default"/>
        <w:lang w:val="ru-RU" w:eastAsia="en-US" w:bidi="ar-SA"/>
      </w:rPr>
    </w:lvl>
  </w:abstractNum>
  <w:abstractNum w:abstractNumId="3">
    <w:nsid w:val="14A65BAC"/>
    <w:multiLevelType w:val="multilevel"/>
    <w:tmpl w:val="6436CDF2"/>
    <w:lvl w:ilvl="0">
      <w:start w:val="7"/>
      <w:numFmt w:val="decimal"/>
      <w:lvlText w:val="%1"/>
      <w:lvlJc w:val="left"/>
      <w:pPr>
        <w:ind w:left="122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533"/>
      </w:pPr>
      <w:rPr>
        <w:rFonts w:hint="default"/>
        <w:lang w:val="ru-RU" w:eastAsia="en-US" w:bidi="ar-SA"/>
      </w:rPr>
    </w:lvl>
  </w:abstractNum>
  <w:abstractNum w:abstractNumId="4">
    <w:nsid w:val="19691194"/>
    <w:multiLevelType w:val="multilevel"/>
    <w:tmpl w:val="FE6C3E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2160"/>
      </w:pPr>
      <w:rPr>
        <w:rFonts w:hint="default"/>
      </w:rPr>
    </w:lvl>
  </w:abstractNum>
  <w:abstractNum w:abstractNumId="5">
    <w:nsid w:val="1CCA23B3"/>
    <w:multiLevelType w:val="multilevel"/>
    <w:tmpl w:val="534852F2"/>
    <w:lvl w:ilvl="0">
      <w:start w:val="3"/>
      <w:numFmt w:val="decimal"/>
      <w:lvlText w:val="%1"/>
      <w:lvlJc w:val="left"/>
      <w:pPr>
        <w:ind w:left="117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53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94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6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159"/>
      </w:pPr>
      <w:rPr>
        <w:rFonts w:hint="default"/>
        <w:lang w:val="ru-RU" w:eastAsia="en-US" w:bidi="ar-SA"/>
      </w:rPr>
    </w:lvl>
  </w:abstractNum>
  <w:abstractNum w:abstractNumId="6">
    <w:nsid w:val="24157BCC"/>
    <w:multiLevelType w:val="hybridMultilevel"/>
    <w:tmpl w:val="39549BFA"/>
    <w:lvl w:ilvl="0" w:tplc="4B4297FA">
      <w:numFmt w:val="bullet"/>
      <w:lvlText w:val="-"/>
      <w:lvlJc w:val="left"/>
      <w:pPr>
        <w:ind w:left="68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447B0">
      <w:numFmt w:val="bullet"/>
      <w:lvlText w:val="•"/>
      <w:lvlJc w:val="left"/>
      <w:pPr>
        <w:ind w:left="1700" w:hanging="188"/>
      </w:pPr>
      <w:rPr>
        <w:rFonts w:hint="default"/>
        <w:lang w:val="ru-RU" w:eastAsia="en-US" w:bidi="ar-SA"/>
      </w:rPr>
    </w:lvl>
    <w:lvl w:ilvl="2" w:tplc="B6B27EB0">
      <w:numFmt w:val="bullet"/>
      <w:lvlText w:val="•"/>
      <w:lvlJc w:val="left"/>
      <w:pPr>
        <w:ind w:left="2721" w:hanging="188"/>
      </w:pPr>
      <w:rPr>
        <w:rFonts w:hint="default"/>
        <w:lang w:val="ru-RU" w:eastAsia="en-US" w:bidi="ar-SA"/>
      </w:rPr>
    </w:lvl>
    <w:lvl w:ilvl="3" w:tplc="897E163E">
      <w:numFmt w:val="bullet"/>
      <w:lvlText w:val="•"/>
      <w:lvlJc w:val="left"/>
      <w:pPr>
        <w:ind w:left="3741" w:hanging="188"/>
      </w:pPr>
      <w:rPr>
        <w:rFonts w:hint="default"/>
        <w:lang w:val="ru-RU" w:eastAsia="en-US" w:bidi="ar-SA"/>
      </w:rPr>
    </w:lvl>
    <w:lvl w:ilvl="4" w:tplc="C0540B4A">
      <w:numFmt w:val="bullet"/>
      <w:lvlText w:val="•"/>
      <w:lvlJc w:val="left"/>
      <w:pPr>
        <w:ind w:left="4762" w:hanging="188"/>
      </w:pPr>
      <w:rPr>
        <w:rFonts w:hint="default"/>
        <w:lang w:val="ru-RU" w:eastAsia="en-US" w:bidi="ar-SA"/>
      </w:rPr>
    </w:lvl>
    <w:lvl w:ilvl="5" w:tplc="6084336E">
      <w:numFmt w:val="bullet"/>
      <w:lvlText w:val="•"/>
      <w:lvlJc w:val="left"/>
      <w:pPr>
        <w:ind w:left="5783" w:hanging="188"/>
      </w:pPr>
      <w:rPr>
        <w:rFonts w:hint="default"/>
        <w:lang w:val="ru-RU" w:eastAsia="en-US" w:bidi="ar-SA"/>
      </w:rPr>
    </w:lvl>
    <w:lvl w:ilvl="6" w:tplc="6B0C1FB8">
      <w:numFmt w:val="bullet"/>
      <w:lvlText w:val="•"/>
      <w:lvlJc w:val="left"/>
      <w:pPr>
        <w:ind w:left="6803" w:hanging="188"/>
      </w:pPr>
      <w:rPr>
        <w:rFonts w:hint="default"/>
        <w:lang w:val="ru-RU" w:eastAsia="en-US" w:bidi="ar-SA"/>
      </w:rPr>
    </w:lvl>
    <w:lvl w:ilvl="7" w:tplc="52761438">
      <w:numFmt w:val="bullet"/>
      <w:lvlText w:val="•"/>
      <w:lvlJc w:val="left"/>
      <w:pPr>
        <w:ind w:left="7824" w:hanging="188"/>
      </w:pPr>
      <w:rPr>
        <w:rFonts w:hint="default"/>
        <w:lang w:val="ru-RU" w:eastAsia="en-US" w:bidi="ar-SA"/>
      </w:rPr>
    </w:lvl>
    <w:lvl w:ilvl="8" w:tplc="21AE7C18">
      <w:numFmt w:val="bullet"/>
      <w:lvlText w:val="•"/>
      <w:lvlJc w:val="left"/>
      <w:pPr>
        <w:ind w:left="8845" w:hanging="188"/>
      </w:pPr>
      <w:rPr>
        <w:rFonts w:hint="default"/>
        <w:lang w:val="ru-RU" w:eastAsia="en-US" w:bidi="ar-SA"/>
      </w:rPr>
    </w:lvl>
  </w:abstractNum>
  <w:abstractNum w:abstractNumId="7">
    <w:nsid w:val="307C4E18"/>
    <w:multiLevelType w:val="hybridMultilevel"/>
    <w:tmpl w:val="766C9364"/>
    <w:lvl w:ilvl="0" w:tplc="D40EA16E">
      <w:numFmt w:val="bullet"/>
      <w:lvlText w:val="-"/>
      <w:lvlJc w:val="left"/>
      <w:pPr>
        <w:ind w:left="682" w:hanging="23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A7CC62A">
      <w:numFmt w:val="bullet"/>
      <w:lvlText w:val="•"/>
      <w:lvlJc w:val="left"/>
      <w:pPr>
        <w:ind w:left="1700" w:hanging="233"/>
      </w:pPr>
      <w:rPr>
        <w:rFonts w:hint="default"/>
        <w:lang w:val="ru-RU" w:eastAsia="en-US" w:bidi="ar-SA"/>
      </w:rPr>
    </w:lvl>
    <w:lvl w:ilvl="2" w:tplc="DD2696E0">
      <w:numFmt w:val="bullet"/>
      <w:lvlText w:val="•"/>
      <w:lvlJc w:val="left"/>
      <w:pPr>
        <w:ind w:left="2721" w:hanging="233"/>
      </w:pPr>
      <w:rPr>
        <w:rFonts w:hint="default"/>
        <w:lang w:val="ru-RU" w:eastAsia="en-US" w:bidi="ar-SA"/>
      </w:rPr>
    </w:lvl>
    <w:lvl w:ilvl="3" w:tplc="94A05EFE">
      <w:numFmt w:val="bullet"/>
      <w:lvlText w:val="•"/>
      <w:lvlJc w:val="left"/>
      <w:pPr>
        <w:ind w:left="3741" w:hanging="233"/>
      </w:pPr>
      <w:rPr>
        <w:rFonts w:hint="default"/>
        <w:lang w:val="ru-RU" w:eastAsia="en-US" w:bidi="ar-SA"/>
      </w:rPr>
    </w:lvl>
    <w:lvl w:ilvl="4" w:tplc="B19C2ED4">
      <w:numFmt w:val="bullet"/>
      <w:lvlText w:val="•"/>
      <w:lvlJc w:val="left"/>
      <w:pPr>
        <w:ind w:left="4762" w:hanging="233"/>
      </w:pPr>
      <w:rPr>
        <w:rFonts w:hint="default"/>
        <w:lang w:val="ru-RU" w:eastAsia="en-US" w:bidi="ar-SA"/>
      </w:rPr>
    </w:lvl>
    <w:lvl w:ilvl="5" w:tplc="E348C1D8">
      <w:numFmt w:val="bullet"/>
      <w:lvlText w:val="•"/>
      <w:lvlJc w:val="left"/>
      <w:pPr>
        <w:ind w:left="5783" w:hanging="233"/>
      </w:pPr>
      <w:rPr>
        <w:rFonts w:hint="default"/>
        <w:lang w:val="ru-RU" w:eastAsia="en-US" w:bidi="ar-SA"/>
      </w:rPr>
    </w:lvl>
    <w:lvl w:ilvl="6" w:tplc="29F04834">
      <w:numFmt w:val="bullet"/>
      <w:lvlText w:val="•"/>
      <w:lvlJc w:val="left"/>
      <w:pPr>
        <w:ind w:left="6803" w:hanging="233"/>
      </w:pPr>
      <w:rPr>
        <w:rFonts w:hint="default"/>
        <w:lang w:val="ru-RU" w:eastAsia="en-US" w:bidi="ar-SA"/>
      </w:rPr>
    </w:lvl>
    <w:lvl w:ilvl="7" w:tplc="74F20C24">
      <w:numFmt w:val="bullet"/>
      <w:lvlText w:val="•"/>
      <w:lvlJc w:val="left"/>
      <w:pPr>
        <w:ind w:left="7824" w:hanging="233"/>
      </w:pPr>
      <w:rPr>
        <w:rFonts w:hint="default"/>
        <w:lang w:val="ru-RU" w:eastAsia="en-US" w:bidi="ar-SA"/>
      </w:rPr>
    </w:lvl>
    <w:lvl w:ilvl="8" w:tplc="3168E946">
      <w:numFmt w:val="bullet"/>
      <w:lvlText w:val="•"/>
      <w:lvlJc w:val="left"/>
      <w:pPr>
        <w:ind w:left="8845" w:hanging="233"/>
      </w:pPr>
      <w:rPr>
        <w:rFonts w:hint="default"/>
        <w:lang w:val="ru-RU" w:eastAsia="en-US" w:bidi="ar-SA"/>
      </w:rPr>
    </w:lvl>
  </w:abstractNum>
  <w:abstractNum w:abstractNumId="8">
    <w:nsid w:val="35762169"/>
    <w:multiLevelType w:val="multilevel"/>
    <w:tmpl w:val="989297A0"/>
    <w:lvl w:ilvl="0">
      <w:start w:val="5"/>
      <w:numFmt w:val="decimal"/>
      <w:lvlText w:val="%1"/>
      <w:lvlJc w:val="left"/>
      <w:pPr>
        <w:ind w:left="682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631"/>
      </w:pPr>
      <w:rPr>
        <w:rFonts w:hint="default"/>
        <w:lang w:val="ru-RU" w:eastAsia="en-US" w:bidi="ar-SA"/>
      </w:rPr>
    </w:lvl>
  </w:abstractNum>
  <w:abstractNum w:abstractNumId="9">
    <w:nsid w:val="38B11C9B"/>
    <w:multiLevelType w:val="hybridMultilevel"/>
    <w:tmpl w:val="48BA5516"/>
    <w:lvl w:ilvl="0" w:tplc="AB5C8292">
      <w:start w:val="1"/>
      <w:numFmt w:val="decimal"/>
      <w:lvlText w:val="%1."/>
      <w:lvlJc w:val="left"/>
      <w:pPr>
        <w:ind w:left="682" w:hanging="124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9C8FEFC">
      <w:numFmt w:val="bullet"/>
      <w:lvlText w:val="•"/>
      <w:lvlJc w:val="left"/>
      <w:pPr>
        <w:ind w:left="1700" w:hanging="1246"/>
      </w:pPr>
      <w:rPr>
        <w:rFonts w:hint="default"/>
        <w:lang w:val="ru-RU" w:eastAsia="en-US" w:bidi="ar-SA"/>
      </w:rPr>
    </w:lvl>
    <w:lvl w:ilvl="2" w:tplc="90CC6EA4">
      <w:numFmt w:val="bullet"/>
      <w:lvlText w:val="•"/>
      <w:lvlJc w:val="left"/>
      <w:pPr>
        <w:ind w:left="2721" w:hanging="1246"/>
      </w:pPr>
      <w:rPr>
        <w:rFonts w:hint="default"/>
        <w:lang w:val="ru-RU" w:eastAsia="en-US" w:bidi="ar-SA"/>
      </w:rPr>
    </w:lvl>
    <w:lvl w:ilvl="3" w:tplc="E6748A4E">
      <w:numFmt w:val="bullet"/>
      <w:lvlText w:val="•"/>
      <w:lvlJc w:val="left"/>
      <w:pPr>
        <w:ind w:left="3741" w:hanging="1246"/>
      </w:pPr>
      <w:rPr>
        <w:rFonts w:hint="default"/>
        <w:lang w:val="ru-RU" w:eastAsia="en-US" w:bidi="ar-SA"/>
      </w:rPr>
    </w:lvl>
    <w:lvl w:ilvl="4" w:tplc="5E847AA4">
      <w:numFmt w:val="bullet"/>
      <w:lvlText w:val="•"/>
      <w:lvlJc w:val="left"/>
      <w:pPr>
        <w:ind w:left="4762" w:hanging="1246"/>
      </w:pPr>
      <w:rPr>
        <w:rFonts w:hint="default"/>
        <w:lang w:val="ru-RU" w:eastAsia="en-US" w:bidi="ar-SA"/>
      </w:rPr>
    </w:lvl>
    <w:lvl w:ilvl="5" w:tplc="73CCB95C">
      <w:numFmt w:val="bullet"/>
      <w:lvlText w:val="•"/>
      <w:lvlJc w:val="left"/>
      <w:pPr>
        <w:ind w:left="5783" w:hanging="1246"/>
      </w:pPr>
      <w:rPr>
        <w:rFonts w:hint="default"/>
        <w:lang w:val="ru-RU" w:eastAsia="en-US" w:bidi="ar-SA"/>
      </w:rPr>
    </w:lvl>
    <w:lvl w:ilvl="6" w:tplc="A0F44AC4">
      <w:numFmt w:val="bullet"/>
      <w:lvlText w:val="•"/>
      <w:lvlJc w:val="left"/>
      <w:pPr>
        <w:ind w:left="6803" w:hanging="1246"/>
      </w:pPr>
      <w:rPr>
        <w:rFonts w:hint="default"/>
        <w:lang w:val="ru-RU" w:eastAsia="en-US" w:bidi="ar-SA"/>
      </w:rPr>
    </w:lvl>
    <w:lvl w:ilvl="7" w:tplc="D904FA9A">
      <w:numFmt w:val="bullet"/>
      <w:lvlText w:val="•"/>
      <w:lvlJc w:val="left"/>
      <w:pPr>
        <w:ind w:left="7824" w:hanging="1246"/>
      </w:pPr>
      <w:rPr>
        <w:rFonts w:hint="default"/>
        <w:lang w:val="ru-RU" w:eastAsia="en-US" w:bidi="ar-SA"/>
      </w:rPr>
    </w:lvl>
    <w:lvl w:ilvl="8" w:tplc="87BA9024">
      <w:numFmt w:val="bullet"/>
      <w:lvlText w:val="•"/>
      <w:lvlJc w:val="left"/>
      <w:pPr>
        <w:ind w:left="8845" w:hanging="1246"/>
      </w:pPr>
      <w:rPr>
        <w:rFonts w:hint="default"/>
        <w:lang w:val="ru-RU" w:eastAsia="en-US" w:bidi="ar-SA"/>
      </w:rPr>
    </w:lvl>
  </w:abstractNum>
  <w:abstractNum w:abstractNumId="10">
    <w:nsid w:val="3E2E204E"/>
    <w:multiLevelType w:val="hybridMultilevel"/>
    <w:tmpl w:val="1A70A6AE"/>
    <w:lvl w:ilvl="0" w:tplc="DEA88346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A82A56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910264B4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D4EC00EA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699E5AEE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E220900C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C73E1E6A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17581250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F94EE26C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1">
    <w:nsid w:val="404A066C"/>
    <w:multiLevelType w:val="hybridMultilevel"/>
    <w:tmpl w:val="198C6A10"/>
    <w:lvl w:ilvl="0" w:tplc="54049C28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705FB6">
      <w:numFmt w:val="bullet"/>
      <w:lvlText w:val="•"/>
      <w:lvlJc w:val="left"/>
      <w:pPr>
        <w:ind w:left="1700" w:hanging="708"/>
      </w:pPr>
      <w:rPr>
        <w:rFonts w:hint="default"/>
        <w:lang w:val="ru-RU" w:eastAsia="en-US" w:bidi="ar-SA"/>
      </w:rPr>
    </w:lvl>
    <w:lvl w:ilvl="2" w:tplc="341C8A4C">
      <w:numFmt w:val="bullet"/>
      <w:lvlText w:val="•"/>
      <w:lvlJc w:val="left"/>
      <w:pPr>
        <w:ind w:left="2721" w:hanging="708"/>
      </w:pPr>
      <w:rPr>
        <w:rFonts w:hint="default"/>
        <w:lang w:val="ru-RU" w:eastAsia="en-US" w:bidi="ar-SA"/>
      </w:rPr>
    </w:lvl>
    <w:lvl w:ilvl="3" w:tplc="1A046346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4" w:tplc="000E8270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AB06B8FE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 w:tplc="97F055F8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7" w:tplc="71647F46">
      <w:numFmt w:val="bullet"/>
      <w:lvlText w:val="•"/>
      <w:lvlJc w:val="left"/>
      <w:pPr>
        <w:ind w:left="7824" w:hanging="708"/>
      </w:pPr>
      <w:rPr>
        <w:rFonts w:hint="default"/>
        <w:lang w:val="ru-RU" w:eastAsia="en-US" w:bidi="ar-SA"/>
      </w:rPr>
    </w:lvl>
    <w:lvl w:ilvl="8" w:tplc="FDC4F304">
      <w:numFmt w:val="bullet"/>
      <w:lvlText w:val="•"/>
      <w:lvlJc w:val="left"/>
      <w:pPr>
        <w:ind w:left="8845" w:hanging="708"/>
      </w:pPr>
      <w:rPr>
        <w:rFonts w:hint="default"/>
        <w:lang w:val="ru-RU" w:eastAsia="en-US" w:bidi="ar-SA"/>
      </w:rPr>
    </w:lvl>
  </w:abstractNum>
  <w:abstractNum w:abstractNumId="12">
    <w:nsid w:val="41F93D14"/>
    <w:multiLevelType w:val="hybridMultilevel"/>
    <w:tmpl w:val="9FE49D42"/>
    <w:lvl w:ilvl="0" w:tplc="310AA4EC">
      <w:start w:val="7"/>
      <w:numFmt w:val="decimal"/>
      <w:lvlText w:val="%1."/>
      <w:lvlJc w:val="left"/>
      <w:pPr>
        <w:ind w:left="-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" w:hanging="360"/>
      </w:pPr>
    </w:lvl>
    <w:lvl w:ilvl="2" w:tplc="0419001B" w:tentative="1">
      <w:start w:val="1"/>
      <w:numFmt w:val="lowerRoman"/>
      <w:lvlText w:val="%3."/>
      <w:lvlJc w:val="right"/>
      <w:pPr>
        <w:ind w:left="1236" w:hanging="180"/>
      </w:pPr>
    </w:lvl>
    <w:lvl w:ilvl="3" w:tplc="0419000F" w:tentative="1">
      <w:start w:val="1"/>
      <w:numFmt w:val="decimal"/>
      <w:lvlText w:val="%4."/>
      <w:lvlJc w:val="left"/>
      <w:pPr>
        <w:ind w:left="1956" w:hanging="360"/>
      </w:pPr>
    </w:lvl>
    <w:lvl w:ilvl="4" w:tplc="04190019" w:tentative="1">
      <w:start w:val="1"/>
      <w:numFmt w:val="lowerLetter"/>
      <w:lvlText w:val="%5."/>
      <w:lvlJc w:val="left"/>
      <w:pPr>
        <w:ind w:left="2676" w:hanging="360"/>
      </w:pPr>
    </w:lvl>
    <w:lvl w:ilvl="5" w:tplc="0419001B" w:tentative="1">
      <w:start w:val="1"/>
      <w:numFmt w:val="lowerRoman"/>
      <w:lvlText w:val="%6."/>
      <w:lvlJc w:val="right"/>
      <w:pPr>
        <w:ind w:left="3396" w:hanging="180"/>
      </w:pPr>
    </w:lvl>
    <w:lvl w:ilvl="6" w:tplc="0419000F" w:tentative="1">
      <w:start w:val="1"/>
      <w:numFmt w:val="decimal"/>
      <w:lvlText w:val="%7."/>
      <w:lvlJc w:val="left"/>
      <w:pPr>
        <w:ind w:left="4116" w:hanging="360"/>
      </w:pPr>
    </w:lvl>
    <w:lvl w:ilvl="7" w:tplc="04190019" w:tentative="1">
      <w:start w:val="1"/>
      <w:numFmt w:val="lowerLetter"/>
      <w:lvlText w:val="%8."/>
      <w:lvlJc w:val="left"/>
      <w:pPr>
        <w:ind w:left="4836" w:hanging="360"/>
      </w:pPr>
    </w:lvl>
    <w:lvl w:ilvl="8" w:tplc="0419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13">
    <w:nsid w:val="4FE42916"/>
    <w:multiLevelType w:val="multilevel"/>
    <w:tmpl w:val="6436CDF2"/>
    <w:lvl w:ilvl="0">
      <w:start w:val="7"/>
      <w:numFmt w:val="decimal"/>
      <w:lvlText w:val="%1"/>
      <w:lvlJc w:val="left"/>
      <w:pPr>
        <w:ind w:left="122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533"/>
      </w:pPr>
      <w:rPr>
        <w:rFonts w:hint="default"/>
        <w:lang w:val="ru-RU" w:eastAsia="en-US" w:bidi="ar-SA"/>
      </w:rPr>
    </w:lvl>
  </w:abstractNum>
  <w:abstractNum w:abstractNumId="14">
    <w:nsid w:val="65483CD3"/>
    <w:multiLevelType w:val="multilevel"/>
    <w:tmpl w:val="388A711E"/>
    <w:lvl w:ilvl="0">
      <w:start w:val="1"/>
      <w:numFmt w:val="decimal"/>
      <w:lvlText w:val="%1"/>
      <w:lvlJc w:val="left"/>
      <w:pPr>
        <w:ind w:left="682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1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682"/>
      </w:pPr>
      <w:rPr>
        <w:rFonts w:hint="default"/>
        <w:lang w:val="ru-RU" w:eastAsia="en-US" w:bidi="ar-SA"/>
      </w:rPr>
    </w:lvl>
  </w:abstractNum>
  <w:abstractNum w:abstractNumId="15">
    <w:nsid w:val="6A68788F"/>
    <w:multiLevelType w:val="multilevel"/>
    <w:tmpl w:val="08425054"/>
    <w:lvl w:ilvl="0">
      <w:start w:val="6"/>
      <w:numFmt w:val="decimal"/>
      <w:lvlText w:val="%1"/>
      <w:lvlJc w:val="left"/>
      <w:pPr>
        <w:ind w:left="68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699" w:hanging="135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135"/>
      </w:pPr>
      <w:rPr>
        <w:rFonts w:hint="default"/>
        <w:lang w:val="ru-RU" w:eastAsia="en-US" w:bidi="ar-SA"/>
      </w:rPr>
    </w:lvl>
  </w:abstractNum>
  <w:abstractNum w:abstractNumId="16">
    <w:nsid w:val="73264FD5"/>
    <w:multiLevelType w:val="hybridMultilevel"/>
    <w:tmpl w:val="A630FAA8"/>
    <w:lvl w:ilvl="0" w:tplc="BCD23824">
      <w:start w:val="2"/>
      <w:numFmt w:val="decimal"/>
      <w:lvlText w:val="%1"/>
      <w:lvlJc w:val="left"/>
      <w:pPr>
        <w:ind w:left="121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E69E6E">
      <w:numFmt w:val="bullet"/>
      <w:lvlText w:val="•"/>
      <w:lvlJc w:val="left"/>
      <w:pPr>
        <w:ind w:left="2186" w:hanging="216"/>
      </w:pPr>
      <w:rPr>
        <w:rFonts w:hint="default"/>
        <w:lang w:val="ru-RU" w:eastAsia="en-US" w:bidi="ar-SA"/>
      </w:rPr>
    </w:lvl>
    <w:lvl w:ilvl="2" w:tplc="90127AD4">
      <w:numFmt w:val="bullet"/>
      <w:lvlText w:val="•"/>
      <w:lvlJc w:val="left"/>
      <w:pPr>
        <w:ind w:left="3153" w:hanging="216"/>
      </w:pPr>
      <w:rPr>
        <w:rFonts w:hint="default"/>
        <w:lang w:val="ru-RU" w:eastAsia="en-US" w:bidi="ar-SA"/>
      </w:rPr>
    </w:lvl>
    <w:lvl w:ilvl="3" w:tplc="ABD807EC">
      <w:numFmt w:val="bullet"/>
      <w:lvlText w:val="•"/>
      <w:lvlJc w:val="left"/>
      <w:pPr>
        <w:ind w:left="4119" w:hanging="216"/>
      </w:pPr>
      <w:rPr>
        <w:rFonts w:hint="default"/>
        <w:lang w:val="ru-RU" w:eastAsia="en-US" w:bidi="ar-SA"/>
      </w:rPr>
    </w:lvl>
    <w:lvl w:ilvl="4" w:tplc="63A87FF8">
      <w:numFmt w:val="bullet"/>
      <w:lvlText w:val="•"/>
      <w:lvlJc w:val="left"/>
      <w:pPr>
        <w:ind w:left="5086" w:hanging="216"/>
      </w:pPr>
      <w:rPr>
        <w:rFonts w:hint="default"/>
        <w:lang w:val="ru-RU" w:eastAsia="en-US" w:bidi="ar-SA"/>
      </w:rPr>
    </w:lvl>
    <w:lvl w:ilvl="5" w:tplc="D71CF4CA">
      <w:numFmt w:val="bullet"/>
      <w:lvlText w:val="•"/>
      <w:lvlJc w:val="left"/>
      <w:pPr>
        <w:ind w:left="6053" w:hanging="216"/>
      </w:pPr>
      <w:rPr>
        <w:rFonts w:hint="default"/>
        <w:lang w:val="ru-RU" w:eastAsia="en-US" w:bidi="ar-SA"/>
      </w:rPr>
    </w:lvl>
    <w:lvl w:ilvl="6" w:tplc="93FA4FCE">
      <w:numFmt w:val="bullet"/>
      <w:lvlText w:val="•"/>
      <w:lvlJc w:val="left"/>
      <w:pPr>
        <w:ind w:left="7019" w:hanging="216"/>
      </w:pPr>
      <w:rPr>
        <w:rFonts w:hint="default"/>
        <w:lang w:val="ru-RU" w:eastAsia="en-US" w:bidi="ar-SA"/>
      </w:rPr>
    </w:lvl>
    <w:lvl w:ilvl="7" w:tplc="10CE1C24">
      <w:numFmt w:val="bullet"/>
      <w:lvlText w:val="•"/>
      <w:lvlJc w:val="left"/>
      <w:pPr>
        <w:ind w:left="7986" w:hanging="216"/>
      </w:pPr>
      <w:rPr>
        <w:rFonts w:hint="default"/>
        <w:lang w:val="ru-RU" w:eastAsia="en-US" w:bidi="ar-SA"/>
      </w:rPr>
    </w:lvl>
    <w:lvl w:ilvl="8" w:tplc="D1BCD510">
      <w:numFmt w:val="bullet"/>
      <w:lvlText w:val="•"/>
      <w:lvlJc w:val="left"/>
      <w:pPr>
        <w:ind w:left="8953" w:hanging="21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6"/>
  </w:num>
  <w:num w:numId="5">
    <w:abstractNumId w:val="10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4"/>
  </w:num>
  <w:num w:numId="13">
    <w:abstractNumId w:val="1"/>
  </w:num>
  <w:num w:numId="14">
    <w:abstractNumId w:val="7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DF"/>
    <w:rsid w:val="00342268"/>
    <w:rsid w:val="004357DF"/>
    <w:rsid w:val="004B58F7"/>
    <w:rsid w:val="004C088F"/>
    <w:rsid w:val="00513058"/>
    <w:rsid w:val="00551E7D"/>
    <w:rsid w:val="005C1CA5"/>
    <w:rsid w:val="00707555"/>
    <w:rsid w:val="00BF7674"/>
    <w:rsid w:val="00D1285A"/>
    <w:rsid w:val="00E3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57DF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57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357DF"/>
    <w:pPr>
      <w:ind w:left="682" w:firstLine="14"/>
      <w:jc w:val="both"/>
    </w:pPr>
  </w:style>
  <w:style w:type="paragraph" w:customStyle="1" w:styleId="TableParagraph">
    <w:name w:val="Table Paragraph"/>
    <w:basedOn w:val="a"/>
    <w:uiPriority w:val="1"/>
    <w:qFormat/>
    <w:rsid w:val="004357DF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57DF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57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357DF"/>
    <w:pPr>
      <w:ind w:left="682" w:firstLine="14"/>
      <w:jc w:val="both"/>
    </w:pPr>
  </w:style>
  <w:style w:type="paragraph" w:customStyle="1" w:styleId="TableParagraph">
    <w:name w:val="Table Paragraph"/>
    <w:basedOn w:val="a"/>
    <w:uiPriority w:val="1"/>
    <w:qFormat/>
    <w:rsid w:val="004357D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sotcialmzno_yekonomicheskoe_razvit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6652</Words>
  <Characters>37922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2022-07-08T01:14:00Z</dcterms:created>
  <dcterms:modified xsi:type="dcterms:W3CDTF">2022-07-08T01:23:00Z</dcterms:modified>
</cp:coreProperties>
</file>